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D2E" w:rsidRPr="001F5D48" w:rsidRDefault="00F72FB1" w:rsidP="00682D2E">
      <w:pPr>
        <w:widowControl/>
        <w:shd w:val="clear" w:color="auto" w:fill="FFFFFF"/>
        <w:snapToGrid w:val="0"/>
        <w:jc w:val="center"/>
        <w:outlineLvl w:val="0"/>
        <w:rPr>
          <w:rFonts w:ascii="方正小标宋_GBK" w:eastAsia="方正小标宋_GBK" w:hAnsi="Times New Roman" w:cs="Times New Roman"/>
          <w:bCs/>
          <w:color w:val="000000" w:themeColor="text1"/>
          <w:kern w:val="36"/>
          <w:sz w:val="44"/>
          <w:szCs w:val="44"/>
        </w:rPr>
      </w:pPr>
      <w:bookmarkStart w:id="0" w:name="OLE_LINK21"/>
      <w:bookmarkStart w:id="1" w:name="OLE_LINK22"/>
      <w:r w:rsidRPr="001F5D48">
        <w:rPr>
          <w:rFonts w:ascii="方正小标宋_GBK" w:eastAsia="方正小标宋_GBK" w:hAnsi="Times New Roman" w:cs="Times New Roman" w:hint="eastAsia"/>
          <w:bCs/>
          <w:color w:val="000000" w:themeColor="text1"/>
          <w:kern w:val="36"/>
          <w:sz w:val="44"/>
          <w:szCs w:val="44"/>
        </w:rPr>
        <w:t>嵊泗海关综合技术服务中心资金</w:t>
      </w:r>
    </w:p>
    <w:p w:rsidR="00F72FB1" w:rsidRPr="001F5D48" w:rsidRDefault="00F72FB1" w:rsidP="00682D2E">
      <w:pPr>
        <w:widowControl/>
        <w:shd w:val="clear" w:color="auto" w:fill="FFFFFF"/>
        <w:snapToGrid w:val="0"/>
        <w:jc w:val="center"/>
        <w:outlineLvl w:val="0"/>
        <w:rPr>
          <w:rFonts w:ascii="方正小标宋_GBK" w:eastAsia="方正小标宋_GBK" w:hAnsi="Times New Roman" w:cs="Times New Roman"/>
          <w:bCs/>
          <w:color w:val="000000" w:themeColor="text1"/>
          <w:kern w:val="36"/>
          <w:sz w:val="44"/>
          <w:szCs w:val="44"/>
        </w:rPr>
      </w:pPr>
      <w:r w:rsidRPr="001F5D48">
        <w:rPr>
          <w:rFonts w:ascii="方正小标宋_GBK" w:eastAsia="方正小标宋_GBK" w:hAnsi="Times New Roman" w:cs="Times New Roman" w:hint="eastAsia"/>
          <w:bCs/>
          <w:color w:val="000000" w:themeColor="text1"/>
          <w:kern w:val="36"/>
          <w:sz w:val="44"/>
          <w:szCs w:val="44"/>
        </w:rPr>
        <w:t>转存定期存款</w:t>
      </w:r>
      <w:r w:rsidR="00682D2E" w:rsidRPr="001F5D48">
        <w:rPr>
          <w:rFonts w:ascii="方正小标宋_GBK" w:eastAsia="方正小标宋_GBK" w:hAnsi="Times New Roman" w:cs="Times New Roman" w:hint="eastAsia"/>
          <w:bCs/>
          <w:color w:val="000000" w:themeColor="text1"/>
          <w:kern w:val="36"/>
          <w:sz w:val="44"/>
          <w:szCs w:val="44"/>
        </w:rPr>
        <w:t>银行竞争性</w:t>
      </w:r>
      <w:r w:rsidRPr="001F5D48">
        <w:rPr>
          <w:rFonts w:ascii="方正小标宋_GBK" w:eastAsia="方正小标宋_GBK" w:hAnsi="Times New Roman" w:cs="Times New Roman" w:hint="eastAsia"/>
          <w:bCs/>
          <w:color w:val="000000" w:themeColor="text1"/>
          <w:kern w:val="36"/>
          <w:sz w:val="44"/>
          <w:szCs w:val="44"/>
        </w:rPr>
        <w:t>选择项目</w:t>
      </w:r>
      <w:bookmarkEnd w:id="0"/>
      <w:bookmarkEnd w:id="1"/>
      <w:r w:rsidRPr="001F5D48">
        <w:rPr>
          <w:rFonts w:ascii="方正小标宋_GBK" w:eastAsia="方正小标宋_GBK" w:hAnsi="Times New Roman" w:cs="Times New Roman" w:hint="eastAsia"/>
          <w:bCs/>
          <w:color w:val="000000" w:themeColor="text1"/>
          <w:kern w:val="36"/>
          <w:sz w:val="44"/>
          <w:szCs w:val="44"/>
        </w:rPr>
        <w:t>公告</w:t>
      </w:r>
    </w:p>
    <w:p w:rsidR="00682D2E" w:rsidRPr="001F5D48" w:rsidRDefault="00682D2E" w:rsidP="00F72FB1">
      <w:pPr>
        <w:widowControl/>
        <w:shd w:val="clear" w:color="auto" w:fill="FFFFFF"/>
        <w:spacing w:line="480" w:lineRule="atLeast"/>
        <w:ind w:firstLineChars="200" w:firstLine="640"/>
        <w:rPr>
          <w:rFonts w:ascii="Times New Roman" w:eastAsia="方正仿宋_GBK" w:hAnsi="Times New Roman" w:cs="Times New Roman"/>
          <w:color w:val="000000" w:themeColor="text1"/>
          <w:kern w:val="0"/>
          <w:sz w:val="32"/>
          <w:szCs w:val="32"/>
          <w:bdr w:val="none" w:sz="0" w:space="0" w:color="auto" w:frame="1"/>
        </w:rPr>
      </w:pPr>
    </w:p>
    <w:p w:rsidR="00F72FB1" w:rsidRPr="001F5D48" w:rsidRDefault="00F72FB1" w:rsidP="00682D2E">
      <w:pPr>
        <w:widowControl/>
        <w:shd w:val="clear" w:color="auto" w:fill="FFFFFF"/>
        <w:spacing w:line="560" w:lineRule="exact"/>
        <w:ind w:firstLineChars="200" w:firstLine="64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color w:val="000000" w:themeColor="text1"/>
          <w:kern w:val="0"/>
          <w:sz w:val="32"/>
          <w:szCs w:val="32"/>
          <w:bdr w:val="none" w:sz="0" w:space="0" w:color="auto" w:frame="1"/>
        </w:rPr>
        <w:t>根据《财政部关于进一步加强财政部门和预算单位资金存放管理的指导意见》（财库〔</w:t>
      </w:r>
      <w:r w:rsidRPr="001F5D48">
        <w:rPr>
          <w:rFonts w:ascii="Times New Roman" w:eastAsia="方正仿宋_GBK" w:hAnsi="Times New Roman" w:cs="Times New Roman"/>
          <w:color w:val="000000" w:themeColor="text1"/>
          <w:kern w:val="0"/>
          <w:sz w:val="32"/>
          <w:szCs w:val="32"/>
          <w:bdr w:val="none" w:sz="0" w:space="0" w:color="auto" w:frame="1"/>
        </w:rPr>
        <w:t>2017</w:t>
      </w:r>
      <w:r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76</w:t>
      </w:r>
      <w:r w:rsidRPr="001F5D48">
        <w:rPr>
          <w:rFonts w:ascii="Times New Roman" w:eastAsia="方正仿宋_GBK" w:hAnsi="Times New Roman" w:cs="Times New Roman"/>
          <w:color w:val="000000" w:themeColor="text1"/>
          <w:kern w:val="0"/>
          <w:sz w:val="32"/>
          <w:szCs w:val="32"/>
          <w:bdr w:val="none" w:sz="0" w:space="0" w:color="auto" w:frame="1"/>
        </w:rPr>
        <w:t>号）、《中央预算单位资金存放管理实施办法》（财库〔</w:t>
      </w:r>
      <w:r w:rsidRPr="001F5D48">
        <w:rPr>
          <w:rFonts w:ascii="Times New Roman" w:eastAsia="方正仿宋_GBK" w:hAnsi="Times New Roman" w:cs="Times New Roman"/>
          <w:color w:val="000000" w:themeColor="text1"/>
          <w:kern w:val="0"/>
          <w:sz w:val="32"/>
          <w:szCs w:val="32"/>
          <w:bdr w:val="none" w:sz="0" w:space="0" w:color="auto" w:frame="1"/>
        </w:rPr>
        <w:t>2017</w:t>
      </w:r>
      <w:r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176</w:t>
      </w:r>
      <w:r w:rsidRPr="001F5D48">
        <w:rPr>
          <w:rFonts w:ascii="Times New Roman" w:eastAsia="方正仿宋_GBK" w:hAnsi="Times New Roman" w:cs="Times New Roman"/>
          <w:color w:val="000000" w:themeColor="text1"/>
          <w:kern w:val="0"/>
          <w:sz w:val="32"/>
          <w:szCs w:val="32"/>
          <w:bdr w:val="none" w:sz="0" w:space="0" w:color="auto" w:frame="1"/>
        </w:rPr>
        <w:t>号）的相关规定，决定开展</w:t>
      </w:r>
      <w:r w:rsidR="00BA59F9" w:rsidRPr="001F5D48">
        <w:rPr>
          <w:rFonts w:ascii="Times New Roman" w:eastAsia="方正仿宋_GBK" w:hAnsi="Times New Roman" w:cs="Times New Roman" w:hint="eastAsia"/>
          <w:color w:val="000000" w:themeColor="text1"/>
          <w:kern w:val="0"/>
          <w:sz w:val="32"/>
          <w:szCs w:val="32"/>
          <w:bdr w:val="none" w:sz="0" w:space="0" w:color="auto" w:frame="1"/>
        </w:rPr>
        <w:t>资金转存</w:t>
      </w:r>
      <w:r w:rsidR="00BA59F9" w:rsidRPr="001F5D48">
        <w:rPr>
          <w:rFonts w:ascii="Times New Roman" w:eastAsia="方正仿宋_GBK" w:hAnsi="Times New Roman" w:cs="Times New Roman"/>
          <w:color w:val="000000" w:themeColor="text1"/>
          <w:kern w:val="0"/>
          <w:sz w:val="32"/>
          <w:szCs w:val="32"/>
          <w:bdr w:val="none" w:sz="0" w:space="0" w:color="auto" w:frame="1"/>
        </w:rPr>
        <w:t>定期存款竞争性选择</w:t>
      </w:r>
      <w:r w:rsidR="00ED5B30" w:rsidRPr="001F5D48">
        <w:rPr>
          <w:rFonts w:ascii="Times New Roman" w:eastAsia="方正仿宋_GBK" w:hAnsi="Times New Roman" w:cs="Times New Roman"/>
          <w:color w:val="000000" w:themeColor="text1"/>
          <w:kern w:val="0"/>
          <w:sz w:val="32"/>
          <w:szCs w:val="32"/>
          <w:bdr w:val="none" w:sz="0" w:space="0" w:color="auto" w:frame="1"/>
        </w:rPr>
        <w:t>工作，欢迎符合条件的银行机构参加竞争性选择</w:t>
      </w:r>
      <w:r w:rsidRPr="001F5D48">
        <w:rPr>
          <w:rFonts w:ascii="Times New Roman" w:eastAsia="方正仿宋_GBK" w:hAnsi="Times New Roman" w:cs="Times New Roman"/>
          <w:color w:val="000000" w:themeColor="text1"/>
          <w:kern w:val="0"/>
          <w:sz w:val="32"/>
          <w:szCs w:val="32"/>
          <w:bdr w:val="none" w:sz="0" w:space="0" w:color="auto" w:frame="1"/>
        </w:rPr>
        <w:t>。</w:t>
      </w:r>
    </w:p>
    <w:p w:rsidR="008272EC" w:rsidRPr="001F5D48" w:rsidRDefault="00BE6641" w:rsidP="008272EC">
      <w:pPr>
        <w:widowControl/>
        <w:shd w:val="clear" w:color="auto" w:fill="FFFFFF"/>
        <w:spacing w:line="560" w:lineRule="exact"/>
        <w:ind w:firstLineChars="196" w:firstLine="627"/>
        <w:rPr>
          <w:rFonts w:ascii="Times New Roman" w:eastAsia="方正仿宋_GBK" w:hAnsi="Times New Roman" w:cs="Times New Roman"/>
          <w:color w:val="000000" w:themeColor="text1"/>
          <w:kern w:val="0"/>
          <w:sz w:val="32"/>
          <w:szCs w:val="32"/>
          <w:bdr w:val="none" w:sz="0" w:space="0" w:color="auto" w:frame="1"/>
        </w:rPr>
      </w:pPr>
      <w:r w:rsidRPr="001F5D48">
        <w:rPr>
          <w:rFonts w:ascii="方正黑体_GBK" w:eastAsia="方正黑体_GBK" w:hAnsi="Times New Roman" w:cs="Times New Roman" w:hint="eastAsia"/>
          <w:bCs/>
          <w:color w:val="000000" w:themeColor="text1"/>
          <w:kern w:val="0"/>
          <w:sz w:val="32"/>
          <w:szCs w:val="32"/>
          <w:bdr w:val="none" w:sz="0" w:space="0" w:color="auto" w:frame="1"/>
        </w:rPr>
        <w:t>一、</w:t>
      </w:r>
      <w:r w:rsidR="00F72FB1" w:rsidRPr="001F5D48">
        <w:rPr>
          <w:rFonts w:ascii="方正黑体_GBK" w:eastAsia="方正黑体_GBK" w:hAnsi="Times New Roman" w:cs="Times New Roman" w:hint="eastAsia"/>
          <w:bCs/>
          <w:color w:val="000000" w:themeColor="text1"/>
          <w:kern w:val="0"/>
          <w:sz w:val="32"/>
          <w:szCs w:val="32"/>
          <w:bdr w:val="none" w:sz="0" w:space="0" w:color="auto" w:frame="1"/>
        </w:rPr>
        <w:t>项目名称</w:t>
      </w:r>
      <w:bookmarkStart w:id="2" w:name="OLE_LINK23"/>
      <w:bookmarkStart w:id="3" w:name="OLE_LINK24"/>
    </w:p>
    <w:p w:rsidR="00F72FB1" w:rsidRPr="001F5D48" w:rsidRDefault="00682D2E" w:rsidP="008272EC">
      <w:pPr>
        <w:widowControl/>
        <w:shd w:val="clear" w:color="auto" w:fill="FFFFFF"/>
        <w:spacing w:line="560" w:lineRule="exact"/>
        <w:ind w:firstLineChars="196" w:firstLine="627"/>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hint="eastAsia"/>
          <w:color w:val="000000" w:themeColor="text1"/>
          <w:kern w:val="0"/>
          <w:sz w:val="32"/>
          <w:szCs w:val="32"/>
          <w:bdr w:val="none" w:sz="0" w:space="0" w:color="auto" w:frame="1"/>
        </w:rPr>
        <w:t>嵊泗海关综合技术服务中心资金转存定期存款银行竞争性选择</w:t>
      </w:r>
      <w:bookmarkEnd w:id="2"/>
      <w:bookmarkEnd w:id="3"/>
      <w:r w:rsidRPr="001F5D48">
        <w:rPr>
          <w:rFonts w:ascii="Times New Roman" w:eastAsia="方正仿宋_GBK" w:hAnsi="Times New Roman" w:cs="Times New Roman" w:hint="eastAsia"/>
          <w:color w:val="000000" w:themeColor="text1"/>
          <w:kern w:val="0"/>
          <w:sz w:val="32"/>
          <w:szCs w:val="32"/>
          <w:bdr w:val="none" w:sz="0" w:space="0" w:color="auto" w:frame="1"/>
        </w:rPr>
        <w:t>项目</w:t>
      </w:r>
    </w:p>
    <w:p w:rsidR="008272EC" w:rsidRPr="001F5D48" w:rsidRDefault="008272EC" w:rsidP="008272EC">
      <w:pPr>
        <w:widowControl/>
        <w:shd w:val="clear" w:color="auto" w:fill="FFFFFF"/>
        <w:spacing w:line="560" w:lineRule="exact"/>
        <w:ind w:firstLineChars="196" w:firstLine="627"/>
        <w:rPr>
          <w:rFonts w:ascii="方正黑体_GBK" w:eastAsia="方正黑体_GBK" w:hAnsi="Times New Roman" w:cs="Times New Roman"/>
          <w:color w:val="000000" w:themeColor="text1"/>
          <w:kern w:val="0"/>
          <w:sz w:val="32"/>
          <w:szCs w:val="32"/>
          <w:bdr w:val="none" w:sz="0" w:space="0" w:color="auto" w:frame="1"/>
        </w:rPr>
      </w:pPr>
      <w:r w:rsidRPr="001F5D48">
        <w:rPr>
          <w:rFonts w:ascii="方正黑体_GBK" w:eastAsia="方正黑体_GBK" w:hAnsi="Times New Roman" w:cs="Times New Roman" w:hint="eastAsia"/>
          <w:color w:val="000000" w:themeColor="text1"/>
          <w:kern w:val="0"/>
          <w:sz w:val="32"/>
          <w:szCs w:val="32"/>
          <w:bdr w:val="none" w:sz="0" w:space="0" w:color="auto" w:frame="1"/>
        </w:rPr>
        <w:t>二、</w:t>
      </w:r>
      <w:r w:rsidR="00682D2E" w:rsidRPr="001F5D48">
        <w:rPr>
          <w:rFonts w:ascii="方正黑体_GBK" w:eastAsia="方正黑体_GBK" w:hAnsi="Times New Roman" w:cs="Times New Roman" w:hint="eastAsia"/>
          <w:color w:val="000000" w:themeColor="text1"/>
          <w:kern w:val="0"/>
          <w:sz w:val="32"/>
          <w:szCs w:val="32"/>
          <w:bdr w:val="none" w:sz="0" w:space="0" w:color="auto" w:frame="1"/>
        </w:rPr>
        <w:t>项目情况</w:t>
      </w:r>
    </w:p>
    <w:p w:rsidR="00682D2E" w:rsidRPr="001F5D48" w:rsidRDefault="00682D2E" w:rsidP="008272EC">
      <w:pPr>
        <w:widowControl/>
        <w:shd w:val="clear" w:color="auto" w:fill="FFFFFF"/>
        <w:spacing w:line="560" w:lineRule="exact"/>
        <w:ind w:firstLineChars="196" w:firstLine="627"/>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color w:val="000000" w:themeColor="text1"/>
          <w:kern w:val="0"/>
          <w:sz w:val="32"/>
          <w:szCs w:val="32"/>
          <w:bdr w:val="none" w:sz="0" w:space="0" w:color="auto" w:frame="1"/>
        </w:rPr>
        <w:t>计划存放资金</w:t>
      </w:r>
      <w:r w:rsidR="00A31681">
        <w:rPr>
          <w:rFonts w:ascii="Times New Roman" w:eastAsia="方正仿宋_GBK" w:hAnsi="Times New Roman" w:cs="Times New Roman" w:hint="eastAsia"/>
          <w:color w:val="000000" w:themeColor="text1"/>
          <w:kern w:val="0"/>
          <w:sz w:val="32"/>
          <w:szCs w:val="32"/>
          <w:bdr w:val="none" w:sz="0" w:space="0" w:color="auto" w:frame="1"/>
        </w:rPr>
        <w:t>2</w:t>
      </w:r>
      <w:r w:rsidRPr="001F5D48">
        <w:rPr>
          <w:rFonts w:ascii="Times New Roman" w:eastAsia="方正仿宋_GBK" w:hAnsi="Times New Roman" w:cs="Times New Roman" w:hint="eastAsia"/>
          <w:color w:val="000000" w:themeColor="text1"/>
          <w:kern w:val="0"/>
          <w:sz w:val="32"/>
          <w:szCs w:val="32"/>
          <w:bdr w:val="none" w:sz="0" w:space="0" w:color="auto" w:frame="1"/>
        </w:rPr>
        <w:t>000</w:t>
      </w:r>
      <w:r w:rsidRPr="001F5D48">
        <w:rPr>
          <w:rFonts w:ascii="Times New Roman" w:eastAsia="方正仿宋_GBK" w:hAnsi="Times New Roman" w:cs="Times New Roman" w:hint="eastAsia"/>
          <w:color w:val="000000" w:themeColor="text1"/>
          <w:kern w:val="0"/>
          <w:sz w:val="32"/>
          <w:szCs w:val="32"/>
          <w:bdr w:val="none" w:sz="0" w:space="0" w:color="auto" w:frame="1"/>
        </w:rPr>
        <w:t>万元；定期</w:t>
      </w:r>
      <w:r w:rsidRPr="001F5D48">
        <w:rPr>
          <w:rFonts w:ascii="Times New Roman" w:eastAsia="方正仿宋_GBK" w:hAnsi="Times New Roman" w:cs="Times New Roman" w:hint="eastAsia"/>
          <w:bCs/>
          <w:color w:val="000000" w:themeColor="text1"/>
          <w:kern w:val="0"/>
          <w:sz w:val="32"/>
          <w:szCs w:val="32"/>
          <w:bdr w:val="none" w:sz="0" w:space="0" w:color="auto" w:frame="1"/>
        </w:rPr>
        <w:t>存款期限为</w:t>
      </w:r>
      <w:r w:rsidRPr="001F5D48">
        <w:rPr>
          <w:rFonts w:ascii="Times New Roman" w:eastAsia="方正仿宋_GBK" w:hAnsi="Times New Roman" w:cs="Times New Roman" w:hint="eastAsia"/>
          <w:bCs/>
          <w:color w:val="000000" w:themeColor="text1"/>
          <w:kern w:val="0"/>
          <w:sz w:val="32"/>
          <w:szCs w:val="32"/>
          <w:bdr w:val="none" w:sz="0" w:space="0" w:color="auto" w:frame="1"/>
        </w:rPr>
        <w:t>1</w:t>
      </w:r>
      <w:r w:rsidRPr="001F5D48">
        <w:rPr>
          <w:rFonts w:ascii="Times New Roman" w:eastAsia="方正仿宋_GBK" w:hAnsi="Times New Roman" w:cs="Times New Roman" w:hint="eastAsia"/>
          <w:bCs/>
          <w:color w:val="000000" w:themeColor="text1"/>
          <w:kern w:val="0"/>
          <w:sz w:val="32"/>
          <w:szCs w:val="32"/>
          <w:bdr w:val="none" w:sz="0" w:space="0" w:color="auto" w:frame="1"/>
        </w:rPr>
        <w:t>年，</w:t>
      </w:r>
      <w:r w:rsidR="00A31681">
        <w:rPr>
          <w:rFonts w:ascii="Times New Roman" w:eastAsia="方正仿宋_GBK" w:hAnsi="Times New Roman" w:cs="Times New Roman" w:hint="eastAsia"/>
          <w:bCs/>
          <w:color w:val="000000" w:themeColor="text1"/>
          <w:kern w:val="0"/>
          <w:sz w:val="32"/>
          <w:szCs w:val="32"/>
          <w:bdr w:val="none" w:sz="0" w:space="0" w:color="auto" w:frame="1"/>
        </w:rPr>
        <w:t>到期后视情可续存</w:t>
      </w:r>
      <w:r w:rsidR="00A31681">
        <w:rPr>
          <w:rFonts w:ascii="Times New Roman" w:eastAsia="方正仿宋_GBK" w:hAnsi="Times New Roman" w:cs="Times New Roman" w:hint="eastAsia"/>
          <w:bCs/>
          <w:color w:val="000000" w:themeColor="text1"/>
          <w:kern w:val="0"/>
          <w:sz w:val="32"/>
          <w:szCs w:val="32"/>
          <w:bdr w:val="none" w:sz="0" w:space="0" w:color="auto" w:frame="1"/>
        </w:rPr>
        <w:t>1</w:t>
      </w:r>
      <w:r w:rsidRPr="001F5D48">
        <w:rPr>
          <w:rFonts w:ascii="Times New Roman" w:eastAsia="方正仿宋_GBK" w:hAnsi="Times New Roman" w:cs="Times New Roman" w:hint="eastAsia"/>
          <w:bCs/>
          <w:color w:val="000000" w:themeColor="text1"/>
          <w:kern w:val="0"/>
          <w:sz w:val="32"/>
          <w:szCs w:val="32"/>
          <w:bdr w:val="none" w:sz="0" w:space="0" w:color="auto" w:frame="1"/>
        </w:rPr>
        <w:t>年；定存银行数量</w:t>
      </w:r>
      <w:r w:rsidRPr="001F5D48">
        <w:rPr>
          <w:rFonts w:ascii="Times New Roman" w:eastAsia="方正仿宋_GBK" w:hAnsi="Times New Roman" w:cs="Times New Roman" w:hint="eastAsia"/>
          <w:bCs/>
          <w:color w:val="000000" w:themeColor="text1"/>
          <w:kern w:val="0"/>
          <w:sz w:val="32"/>
          <w:szCs w:val="32"/>
          <w:bdr w:val="none" w:sz="0" w:space="0" w:color="auto" w:frame="1"/>
        </w:rPr>
        <w:t>1</w:t>
      </w:r>
      <w:r w:rsidRPr="001F5D48">
        <w:rPr>
          <w:rFonts w:ascii="Times New Roman" w:eastAsia="方正仿宋_GBK" w:hAnsi="Times New Roman" w:cs="Times New Roman" w:hint="eastAsia"/>
          <w:bCs/>
          <w:color w:val="000000" w:themeColor="text1"/>
          <w:kern w:val="0"/>
          <w:sz w:val="32"/>
          <w:szCs w:val="32"/>
          <w:bdr w:val="none" w:sz="0" w:space="0" w:color="auto" w:frame="1"/>
        </w:rPr>
        <w:t>家。</w:t>
      </w:r>
    </w:p>
    <w:p w:rsidR="00F72FB1" w:rsidRPr="001F5D48" w:rsidRDefault="008272EC" w:rsidP="008272EC">
      <w:pPr>
        <w:widowControl/>
        <w:shd w:val="clear" w:color="auto" w:fill="FFFFFF"/>
        <w:spacing w:line="560" w:lineRule="exact"/>
        <w:ind w:firstLineChars="196" w:firstLine="627"/>
        <w:rPr>
          <w:rFonts w:ascii="方正黑体_GBK" w:eastAsia="方正黑体_GBK" w:hAnsi="Times New Roman" w:cs="Times New Roman"/>
          <w:color w:val="000000" w:themeColor="text1"/>
          <w:kern w:val="0"/>
          <w:sz w:val="32"/>
          <w:szCs w:val="32"/>
          <w:bdr w:val="none" w:sz="0" w:space="0" w:color="auto" w:frame="1"/>
        </w:rPr>
      </w:pPr>
      <w:r w:rsidRPr="001F5D48">
        <w:rPr>
          <w:rFonts w:ascii="方正黑体_GBK" w:eastAsia="方正黑体_GBK" w:hAnsi="Times New Roman" w:cs="Times New Roman" w:hint="eastAsia"/>
          <w:color w:val="000000" w:themeColor="text1"/>
          <w:kern w:val="0"/>
          <w:sz w:val="32"/>
          <w:szCs w:val="32"/>
          <w:bdr w:val="none" w:sz="0" w:space="0" w:color="auto" w:frame="1"/>
        </w:rPr>
        <w:t>三、</w:t>
      </w:r>
      <w:r w:rsidR="00F72FB1" w:rsidRPr="001F5D48">
        <w:rPr>
          <w:rFonts w:ascii="方正黑体_GBK" w:eastAsia="方正黑体_GBK" w:hAnsi="Times New Roman" w:cs="Times New Roman"/>
          <w:color w:val="000000" w:themeColor="text1"/>
          <w:kern w:val="0"/>
          <w:sz w:val="32"/>
          <w:szCs w:val="32"/>
          <w:bdr w:val="none" w:sz="0" w:space="0" w:color="auto" w:frame="1"/>
        </w:rPr>
        <w:t>资格要求</w:t>
      </w:r>
    </w:p>
    <w:p w:rsidR="00F72FB1" w:rsidRPr="001F5D48" w:rsidRDefault="00F72FB1" w:rsidP="008272EC">
      <w:pPr>
        <w:widowControl/>
        <w:shd w:val="clear" w:color="auto" w:fill="FFFFFF"/>
        <w:spacing w:line="560" w:lineRule="exact"/>
        <w:ind w:firstLineChars="200" w:firstLine="64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color w:val="000000" w:themeColor="text1"/>
          <w:kern w:val="0"/>
          <w:sz w:val="32"/>
          <w:szCs w:val="32"/>
          <w:bdr w:val="none" w:sz="0" w:space="0" w:color="auto" w:frame="1"/>
        </w:rPr>
        <w:t>参与</w:t>
      </w:r>
      <w:bookmarkStart w:id="4" w:name="OLE_LINK36"/>
      <w:r w:rsidR="00ED5B30" w:rsidRPr="001F5D48">
        <w:rPr>
          <w:rFonts w:ascii="Times New Roman" w:eastAsia="方正仿宋_GBK" w:hAnsi="Times New Roman" w:cs="Times New Roman"/>
          <w:color w:val="000000" w:themeColor="text1"/>
          <w:kern w:val="0"/>
          <w:sz w:val="32"/>
          <w:szCs w:val="32"/>
          <w:bdr w:val="none" w:sz="0" w:space="0" w:color="auto" w:frame="1"/>
        </w:rPr>
        <w:t>竞争性选择</w:t>
      </w:r>
      <w:bookmarkEnd w:id="4"/>
      <w:r w:rsidRPr="001F5D48">
        <w:rPr>
          <w:rFonts w:ascii="Times New Roman" w:eastAsia="方正仿宋_GBK" w:hAnsi="Times New Roman" w:cs="Times New Roman"/>
          <w:color w:val="000000" w:themeColor="text1"/>
          <w:kern w:val="0"/>
          <w:sz w:val="32"/>
          <w:szCs w:val="32"/>
          <w:bdr w:val="none" w:sz="0" w:space="0" w:color="auto" w:frame="1"/>
        </w:rPr>
        <w:t>的银行为在我国境内依法设立的国有商业银行、股份制商业银行、邮政储蓄银行、农村商业银行以及政策性银行。银行参与</w:t>
      </w:r>
      <w:r w:rsidR="00BA59F9" w:rsidRPr="001F5D48">
        <w:rPr>
          <w:rFonts w:ascii="Times New Roman" w:eastAsia="方正仿宋_GBK" w:hAnsi="Times New Roman" w:cs="Times New Roman" w:hint="eastAsia"/>
          <w:color w:val="000000" w:themeColor="text1"/>
          <w:kern w:val="0"/>
          <w:sz w:val="32"/>
          <w:szCs w:val="32"/>
          <w:bdr w:val="none" w:sz="0" w:space="0" w:color="auto" w:frame="1"/>
        </w:rPr>
        <w:t>竞争</w:t>
      </w:r>
      <w:r w:rsidRPr="001F5D48">
        <w:rPr>
          <w:rFonts w:ascii="Times New Roman" w:eastAsia="方正仿宋_GBK" w:hAnsi="Times New Roman" w:cs="Times New Roman"/>
          <w:color w:val="000000" w:themeColor="text1"/>
          <w:kern w:val="0"/>
          <w:sz w:val="32"/>
          <w:szCs w:val="32"/>
          <w:bdr w:val="none" w:sz="0" w:space="0" w:color="auto" w:frame="1"/>
        </w:rPr>
        <w:t>必须符合以下条件：</w:t>
      </w:r>
    </w:p>
    <w:p w:rsidR="00F72FB1" w:rsidRPr="001F5D48" w:rsidRDefault="008272EC" w:rsidP="008272EC">
      <w:pPr>
        <w:widowControl/>
        <w:shd w:val="clear" w:color="auto" w:fill="FFFFFF"/>
        <w:spacing w:line="560" w:lineRule="exact"/>
        <w:ind w:firstLineChars="200" w:firstLine="64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hint="eastAsia"/>
          <w:color w:val="000000" w:themeColor="text1"/>
          <w:kern w:val="0"/>
          <w:sz w:val="32"/>
          <w:szCs w:val="32"/>
          <w:bdr w:val="none" w:sz="0" w:space="0" w:color="auto" w:frame="1"/>
        </w:rPr>
        <w:t>1.</w:t>
      </w:r>
      <w:r w:rsidR="00F72FB1" w:rsidRPr="001F5D48">
        <w:rPr>
          <w:rFonts w:ascii="Times New Roman" w:eastAsia="方正仿宋_GBK" w:hAnsi="Times New Roman" w:cs="Times New Roman"/>
          <w:color w:val="000000" w:themeColor="text1"/>
          <w:kern w:val="0"/>
          <w:sz w:val="32"/>
          <w:szCs w:val="32"/>
          <w:bdr w:val="none" w:sz="0" w:space="0" w:color="auto" w:frame="1"/>
        </w:rPr>
        <w:t>在</w:t>
      </w:r>
      <w:r w:rsidR="00BA59F9" w:rsidRPr="001F5D48">
        <w:rPr>
          <w:rFonts w:ascii="Times New Roman" w:eastAsia="方正仿宋_GBK" w:hAnsi="Times New Roman" w:cs="Times New Roman" w:hint="eastAsia"/>
          <w:color w:val="000000" w:themeColor="text1"/>
          <w:kern w:val="0"/>
          <w:sz w:val="32"/>
          <w:szCs w:val="32"/>
          <w:bdr w:val="none" w:sz="0" w:space="0" w:color="auto" w:frame="1"/>
        </w:rPr>
        <w:t>嵊泗县</w:t>
      </w:r>
      <w:r w:rsidR="00F72FB1" w:rsidRPr="001F5D48">
        <w:rPr>
          <w:rFonts w:ascii="Times New Roman" w:eastAsia="方正仿宋_GBK" w:hAnsi="Times New Roman" w:cs="Times New Roman"/>
          <w:color w:val="000000" w:themeColor="text1"/>
          <w:kern w:val="0"/>
          <w:sz w:val="32"/>
          <w:szCs w:val="32"/>
          <w:bdr w:val="none" w:sz="0" w:space="0" w:color="auto" w:frame="1"/>
        </w:rPr>
        <w:t>设有分支机构，且参与</w:t>
      </w:r>
      <w:r w:rsidR="00ED5B30" w:rsidRPr="001F5D48">
        <w:rPr>
          <w:rFonts w:ascii="Times New Roman" w:eastAsia="方正仿宋_GBK" w:hAnsi="Times New Roman" w:cs="Times New Roman" w:hint="eastAsia"/>
          <w:color w:val="000000" w:themeColor="text1"/>
          <w:kern w:val="0"/>
          <w:sz w:val="32"/>
          <w:szCs w:val="32"/>
          <w:bdr w:val="none" w:sz="0" w:space="0" w:color="auto" w:frame="1"/>
        </w:rPr>
        <w:t>竞争性选择</w:t>
      </w:r>
      <w:r w:rsidR="00F72FB1" w:rsidRPr="001F5D48">
        <w:rPr>
          <w:rFonts w:ascii="Times New Roman" w:eastAsia="方正仿宋_GBK" w:hAnsi="Times New Roman" w:cs="Times New Roman"/>
          <w:color w:val="000000" w:themeColor="text1"/>
          <w:kern w:val="0"/>
          <w:sz w:val="32"/>
          <w:szCs w:val="32"/>
          <w:bdr w:val="none" w:sz="0" w:space="0" w:color="auto" w:frame="1"/>
        </w:rPr>
        <w:t>的银行不得隶属于同一法人；</w:t>
      </w:r>
    </w:p>
    <w:p w:rsidR="00F72FB1" w:rsidRPr="001F5D48" w:rsidRDefault="008272EC" w:rsidP="008272EC">
      <w:pPr>
        <w:widowControl/>
        <w:shd w:val="clear" w:color="auto" w:fill="FFFFFF"/>
        <w:spacing w:line="560" w:lineRule="exact"/>
        <w:ind w:firstLineChars="200" w:firstLine="64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hint="eastAsia"/>
          <w:color w:val="000000" w:themeColor="text1"/>
          <w:kern w:val="0"/>
          <w:sz w:val="32"/>
          <w:szCs w:val="32"/>
          <w:bdr w:val="none" w:sz="0" w:space="0" w:color="auto" w:frame="1"/>
        </w:rPr>
        <w:t>2.</w:t>
      </w:r>
      <w:r w:rsidR="00F72FB1" w:rsidRPr="001F5D48">
        <w:rPr>
          <w:rFonts w:ascii="Times New Roman" w:eastAsia="方正仿宋_GBK" w:hAnsi="Times New Roman" w:cs="Times New Roman"/>
          <w:color w:val="000000" w:themeColor="text1"/>
          <w:kern w:val="0"/>
          <w:sz w:val="32"/>
          <w:szCs w:val="32"/>
          <w:bdr w:val="none" w:sz="0" w:space="0" w:color="auto" w:frame="1"/>
        </w:rPr>
        <w:t>依法开展经营活动，近</w:t>
      </w:r>
      <w:r w:rsidR="00F72FB1" w:rsidRPr="001F5D48">
        <w:rPr>
          <w:rFonts w:ascii="Times New Roman" w:eastAsia="方正仿宋_GBK" w:hAnsi="Times New Roman" w:cs="Times New Roman"/>
          <w:color w:val="000000" w:themeColor="text1"/>
          <w:kern w:val="0"/>
          <w:sz w:val="32"/>
          <w:szCs w:val="32"/>
          <w:bdr w:val="none" w:sz="0" w:space="0" w:color="auto" w:frame="1"/>
        </w:rPr>
        <w:t>3</w:t>
      </w:r>
      <w:r w:rsidR="00F72FB1" w:rsidRPr="001F5D48">
        <w:rPr>
          <w:rFonts w:ascii="Times New Roman" w:eastAsia="方正仿宋_GBK" w:hAnsi="Times New Roman" w:cs="Times New Roman"/>
          <w:color w:val="000000" w:themeColor="text1"/>
          <w:kern w:val="0"/>
          <w:sz w:val="32"/>
          <w:szCs w:val="32"/>
          <w:bdr w:val="none" w:sz="0" w:space="0" w:color="auto" w:frame="1"/>
        </w:rPr>
        <w:t>年内在经营活动中无重大违法违纪记录及重大违约事件；</w:t>
      </w:r>
    </w:p>
    <w:p w:rsidR="00F72FB1" w:rsidRPr="001F5D48" w:rsidRDefault="008272EC" w:rsidP="008272EC">
      <w:pPr>
        <w:widowControl/>
        <w:shd w:val="clear" w:color="auto" w:fill="FFFFFF"/>
        <w:spacing w:line="560" w:lineRule="exact"/>
        <w:ind w:firstLineChars="200" w:firstLine="64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hint="eastAsia"/>
          <w:color w:val="000000" w:themeColor="text1"/>
          <w:kern w:val="0"/>
          <w:sz w:val="32"/>
          <w:szCs w:val="32"/>
          <w:bdr w:val="none" w:sz="0" w:space="0" w:color="auto" w:frame="1"/>
        </w:rPr>
        <w:t>3.</w:t>
      </w:r>
      <w:r w:rsidR="00F72FB1" w:rsidRPr="001F5D48">
        <w:rPr>
          <w:rFonts w:ascii="Times New Roman" w:eastAsia="方正仿宋_GBK" w:hAnsi="Times New Roman" w:cs="Times New Roman"/>
          <w:color w:val="000000" w:themeColor="text1"/>
          <w:kern w:val="0"/>
          <w:sz w:val="32"/>
          <w:szCs w:val="32"/>
          <w:bdr w:val="none" w:sz="0" w:space="0" w:color="auto" w:frame="1"/>
        </w:rPr>
        <w:t>监管评级应达到一定标准，</w:t>
      </w:r>
      <w:bookmarkStart w:id="5" w:name="OLE_LINK1"/>
      <w:bookmarkStart w:id="6" w:name="OLE_LINK2"/>
      <w:r w:rsidR="00F72FB1" w:rsidRPr="001F5D48">
        <w:rPr>
          <w:rFonts w:ascii="Times New Roman" w:eastAsia="方正仿宋_GBK" w:hAnsi="Times New Roman" w:cs="Times New Roman"/>
          <w:color w:val="000000" w:themeColor="text1"/>
          <w:kern w:val="0"/>
          <w:sz w:val="32"/>
          <w:szCs w:val="32"/>
          <w:bdr w:val="none" w:sz="0" w:space="0" w:color="auto" w:frame="1"/>
        </w:rPr>
        <w:t>人民银行上年度综合评价应达到</w:t>
      </w:r>
      <w:r w:rsidR="00462987">
        <w:rPr>
          <w:rFonts w:ascii="Times New Roman" w:eastAsia="方正仿宋_GBK" w:hAnsi="Times New Roman" w:cs="Times New Roman" w:hint="eastAsia"/>
          <w:color w:val="000000" w:themeColor="text1"/>
          <w:kern w:val="0"/>
          <w:sz w:val="32"/>
          <w:szCs w:val="32"/>
          <w:bdr w:val="none" w:sz="0" w:space="0" w:color="auto" w:frame="1"/>
        </w:rPr>
        <w:t>B</w:t>
      </w:r>
      <w:r w:rsidR="00F72FB1" w:rsidRPr="001F5D48">
        <w:rPr>
          <w:rFonts w:ascii="Times New Roman" w:eastAsia="方正仿宋_GBK" w:hAnsi="Times New Roman" w:cs="Times New Roman"/>
          <w:color w:val="000000" w:themeColor="text1"/>
          <w:kern w:val="0"/>
          <w:sz w:val="32"/>
          <w:szCs w:val="32"/>
          <w:bdr w:val="none" w:sz="0" w:space="0" w:color="auto" w:frame="1"/>
        </w:rPr>
        <w:t>级</w:t>
      </w:r>
      <w:bookmarkEnd w:id="5"/>
      <w:bookmarkEnd w:id="6"/>
      <w:r w:rsidR="00F72FB1" w:rsidRPr="001F5D48">
        <w:rPr>
          <w:rFonts w:ascii="Times New Roman" w:eastAsia="方正仿宋_GBK" w:hAnsi="Times New Roman" w:cs="Times New Roman"/>
          <w:color w:val="000000" w:themeColor="text1"/>
          <w:kern w:val="0"/>
          <w:sz w:val="32"/>
          <w:szCs w:val="32"/>
          <w:bdr w:val="none" w:sz="0" w:space="0" w:color="auto" w:frame="1"/>
        </w:rPr>
        <w:t>及以上；</w:t>
      </w:r>
    </w:p>
    <w:p w:rsidR="00F72FB1" w:rsidRPr="001F5D48" w:rsidRDefault="008272EC" w:rsidP="008272EC">
      <w:pPr>
        <w:widowControl/>
        <w:shd w:val="clear" w:color="auto" w:fill="FFFFFF"/>
        <w:spacing w:line="560" w:lineRule="exact"/>
        <w:ind w:firstLineChars="200" w:firstLine="64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hint="eastAsia"/>
          <w:color w:val="000000" w:themeColor="text1"/>
          <w:kern w:val="0"/>
          <w:sz w:val="32"/>
          <w:szCs w:val="32"/>
          <w:bdr w:val="none" w:sz="0" w:space="0" w:color="auto" w:frame="1"/>
        </w:rPr>
        <w:lastRenderedPageBreak/>
        <w:t>4.</w:t>
      </w:r>
      <w:r w:rsidR="00BA59F9" w:rsidRPr="001F5D48">
        <w:rPr>
          <w:rFonts w:ascii="Times New Roman" w:eastAsia="方正仿宋_GBK" w:hAnsi="Times New Roman" w:cs="Times New Roman"/>
          <w:color w:val="000000" w:themeColor="text1"/>
          <w:kern w:val="0"/>
          <w:sz w:val="32"/>
          <w:szCs w:val="32"/>
          <w:bdr w:val="none" w:sz="0" w:space="0" w:color="auto" w:frame="1"/>
        </w:rPr>
        <w:t>参与</w:t>
      </w:r>
      <w:r w:rsidR="00F72FB1" w:rsidRPr="001F5D48">
        <w:rPr>
          <w:rFonts w:ascii="Times New Roman" w:eastAsia="方正仿宋_GBK" w:hAnsi="Times New Roman" w:cs="Times New Roman"/>
          <w:color w:val="000000" w:themeColor="text1"/>
          <w:kern w:val="0"/>
          <w:sz w:val="32"/>
          <w:szCs w:val="32"/>
          <w:bdr w:val="none" w:sz="0" w:space="0" w:color="auto" w:frame="1"/>
        </w:rPr>
        <w:t>银行须在</w:t>
      </w:r>
      <w:r w:rsidR="00BA59F9" w:rsidRPr="001F5D48">
        <w:rPr>
          <w:rFonts w:ascii="Times New Roman" w:eastAsia="方正仿宋_GBK" w:hAnsi="Times New Roman" w:cs="Times New Roman" w:hint="eastAsia"/>
          <w:color w:val="000000" w:themeColor="text1"/>
          <w:kern w:val="0"/>
          <w:sz w:val="32"/>
          <w:szCs w:val="32"/>
          <w:bdr w:val="none" w:sz="0" w:space="0" w:color="auto" w:frame="1"/>
        </w:rPr>
        <w:t>响应</w:t>
      </w:r>
      <w:r w:rsidRPr="001F5D48">
        <w:rPr>
          <w:rFonts w:ascii="Times New Roman" w:eastAsia="方正仿宋_GBK" w:hAnsi="Times New Roman" w:cs="Times New Roman" w:hint="eastAsia"/>
          <w:color w:val="000000" w:themeColor="text1"/>
          <w:kern w:val="0"/>
          <w:sz w:val="32"/>
          <w:szCs w:val="32"/>
          <w:bdr w:val="none" w:sz="0" w:space="0" w:color="auto" w:frame="1"/>
        </w:rPr>
        <w:t>资料</w:t>
      </w:r>
      <w:r w:rsidR="00F72FB1" w:rsidRPr="001F5D48">
        <w:rPr>
          <w:rFonts w:ascii="Times New Roman" w:eastAsia="方正仿宋_GBK" w:hAnsi="Times New Roman" w:cs="Times New Roman"/>
          <w:color w:val="000000" w:themeColor="text1"/>
          <w:kern w:val="0"/>
          <w:sz w:val="32"/>
          <w:szCs w:val="32"/>
          <w:bdr w:val="none" w:sz="0" w:space="0" w:color="auto" w:frame="1"/>
        </w:rPr>
        <w:t>中明确最终服务网点，指定的服务网点应与最终公款存放的网点一致。</w:t>
      </w:r>
    </w:p>
    <w:p w:rsidR="005E5E8E" w:rsidRPr="001F5D48" w:rsidRDefault="008272EC" w:rsidP="008272EC">
      <w:pPr>
        <w:widowControl/>
        <w:shd w:val="clear" w:color="auto" w:fill="FFFFFF"/>
        <w:spacing w:line="560" w:lineRule="exact"/>
        <w:ind w:firstLineChars="196" w:firstLine="627"/>
        <w:rPr>
          <w:rFonts w:ascii="方正黑体_GBK" w:eastAsia="方正黑体_GBK" w:hAnsi="Times New Roman" w:cs="Times New Roman"/>
          <w:b/>
          <w:bCs/>
          <w:color w:val="000000" w:themeColor="text1"/>
          <w:kern w:val="0"/>
          <w:sz w:val="32"/>
          <w:szCs w:val="32"/>
          <w:bdr w:val="none" w:sz="0" w:space="0" w:color="auto" w:frame="1"/>
        </w:rPr>
      </w:pPr>
      <w:r w:rsidRPr="001F5D48">
        <w:rPr>
          <w:rFonts w:ascii="方正黑体_GBK" w:eastAsia="方正黑体_GBK" w:hAnsi="Times New Roman" w:cs="Times New Roman" w:hint="eastAsia"/>
          <w:bCs/>
          <w:color w:val="000000" w:themeColor="text1"/>
          <w:kern w:val="0"/>
          <w:sz w:val="32"/>
          <w:szCs w:val="32"/>
          <w:bdr w:val="none" w:sz="0" w:space="0" w:color="auto" w:frame="1"/>
        </w:rPr>
        <w:t>四、银行</w:t>
      </w:r>
      <w:r w:rsidR="005E5E8E" w:rsidRPr="001F5D48">
        <w:rPr>
          <w:rFonts w:ascii="方正黑体_GBK" w:eastAsia="方正黑体_GBK" w:hAnsi="Times New Roman" w:cs="Times New Roman" w:hint="eastAsia"/>
          <w:bCs/>
          <w:color w:val="000000" w:themeColor="text1"/>
          <w:kern w:val="0"/>
          <w:sz w:val="32"/>
          <w:szCs w:val="32"/>
          <w:bdr w:val="none" w:sz="0" w:space="0" w:color="auto" w:frame="1"/>
        </w:rPr>
        <w:t>响应资料</w:t>
      </w:r>
    </w:p>
    <w:p w:rsidR="005E5E8E" w:rsidRPr="001F5D48" w:rsidRDefault="005E5E8E" w:rsidP="005E5E8E">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bdr w:val="none" w:sz="0" w:space="0" w:color="auto" w:frame="1"/>
        </w:rPr>
      </w:pPr>
      <w:r w:rsidRPr="001F5D48">
        <w:rPr>
          <w:rFonts w:ascii="Times New Roman" w:eastAsia="方正仿宋_GBK" w:hAnsi="Times New Roman" w:cs="Times New Roman" w:hint="eastAsia"/>
          <w:color w:val="000000" w:themeColor="text1"/>
          <w:kern w:val="0"/>
          <w:sz w:val="32"/>
          <w:szCs w:val="32"/>
          <w:bdr w:val="none" w:sz="0" w:space="0" w:color="auto" w:frame="1"/>
        </w:rPr>
        <w:t>银行</w:t>
      </w:r>
      <w:r w:rsidR="008272EC" w:rsidRPr="001F5D48">
        <w:rPr>
          <w:rFonts w:ascii="Times New Roman" w:eastAsia="方正仿宋_GBK" w:hAnsi="Times New Roman" w:cs="Times New Roman" w:hint="eastAsia"/>
          <w:color w:val="000000" w:themeColor="text1"/>
          <w:kern w:val="0"/>
          <w:sz w:val="32"/>
          <w:szCs w:val="32"/>
          <w:bdr w:val="none" w:sz="0" w:space="0" w:color="auto" w:frame="1"/>
        </w:rPr>
        <w:t>应在报名</w:t>
      </w:r>
      <w:r w:rsidRPr="001F5D48">
        <w:rPr>
          <w:rFonts w:ascii="Times New Roman" w:eastAsia="方正仿宋_GBK" w:hAnsi="Times New Roman" w:cs="Times New Roman" w:hint="eastAsia"/>
          <w:color w:val="000000" w:themeColor="text1"/>
          <w:kern w:val="0"/>
          <w:sz w:val="32"/>
          <w:szCs w:val="32"/>
          <w:bdr w:val="none" w:sz="0" w:space="0" w:color="auto" w:frame="1"/>
        </w:rPr>
        <w:t>时按照资格要求提供以下材料，所有材料装订成册（一式</w:t>
      </w:r>
      <w:r w:rsidR="001F5D48" w:rsidRPr="001F5D48">
        <w:rPr>
          <w:rFonts w:ascii="Times New Roman" w:eastAsia="方正仿宋_GBK" w:hAnsi="Times New Roman" w:cs="Times New Roman" w:hint="eastAsia"/>
          <w:color w:val="000000" w:themeColor="text1"/>
          <w:kern w:val="0"/>
          <w:sz w:val="32"/>
          <w:szCs w:val="32"/>
          <w:bdr w:val="none" w:sz="0" w:space="0" w:color="auto" w:frame="1"/>
        </w:rPr>
        <w:t>五</w:t>
      </w:r>
      <w:r w:rsidRPr="001F5D48">
        <w:rPr>
          <w:rFonts w:ascii="Times New Roman" w:eastAsia="方正仿宋_GBK" w:hAnsi="Times New Roman" w:cs="Times New Roman" w:hint="eastAsia"/>
          <w:color w:val="000000" w:themeColor="text1"/>
          <w:kern w:val="0"/>
          <w:sz w:val="32"/>
          <w:szCs w:val="32"/>
          <w:bdr w:val="none" w:sz="0" w:space="0" w:color="auto" w:frame="1"/>
        </w:rPr>
        <w:t>份，</w:t>
      </w:r>
      <w:r w:rsidRPr="001F5D48">
        <w:rPr>
          <w:rFonts w:ascii="Times New Roman" w:eastAsia="方正仿宋_GBK" w:hAnsi="Times New Roman" w:cs="Times New Roman" w:hint="eastAsia"/>
          <w:color w:val="000000" w:themeColor="text1"/>
          <w:kern w:val="0"/>
          <w:sz w:val="32"/>
          <w:szCs w:val="32"/>
          <w:bdr w:val="none" w:sz="0" w:space="0" w:color="auto" w:frame="1"/>
        </w:rPr>
        <w:t>A4</w:t>
      </w:r>
      <w:r w:rsidRPr="001F5D48">
        <w:rPr>
          <w:rFonts w:ascii="Times New Roman" w:eastAsia="方正仿宋_GBK" w:hAnsi="Times New Roman" w:cs="Times New Roman" w:hint="eastAsia"/>
          <w:color w:val="000000" w:themeColor="text1"/>
          <w:kern w:val="0"/>
          <w:sz w:val="32"/>
          <w:szCs w:val="32"/>
          <w:bdr w:val="none" w:sz="0" w:space="0" w:color="auto" w:frame="1"/>
        </w:rPr>
        <w:t>规格）加盖单位公章和骑缝章</w:t>
      </w:r>
      <w:r w:rsidR="001F5D48" w:rsidRPr="001F5D48">
        <w:rPr>
          <w:rFonts w:ascii="Times New Roman" w:eastAsia="方正仿宋_GBK" w:hAnsi="Times New Roman" w:cs="Times New Roman" w:hint="eastAsia"/>
          <w:color w:val="000000" w:themeColor="text1"/>
          <w:kern w:val="0"/>
          <w:sz w:val="32"/>
          <w:szCs w:val="32"/>
          <w:bdr w:val="none" w:sz="0" w:space="0" w:color="auto" w:frame="1"/>
        </w:rPr>
        <w:t>，密封递交</w:t>
      </w:r>
      <w:r w:rsidRPr="001F5D48">
        <w:rPr>
          <w:rFonts w:ascii="Times New Roman" w:eastAsia="方正仿宋_GBK" w:hAnsi="Times New Roman" w:cs="Times New Roman" w:hint="eastAsia"/>
          <w:color w:val="000000" w:themeColor="text1"/>
          <w:kern w:val="0"/>
          <w:sz w:val="32"/>
          <w:szCs w:val="32"/>
          <w:bdr w:val="none" w:sz="0" w:space="0" w:color="auto" w:frame="1"/>
        </w:rPr>
        <w:t>。</w:t>
      </w:r>
    </w:p>
    <w:p w:rsidR="005E5E8E" w:rsidRPr="001F5D48" w:rsidRDefault="008272EC" w:rsidP="006D6F38">
      <w:pPr>
        <w:widowControl/>
        <w:shd w:val="clear" w:color="auto" w:fill="FFFFFF"/>
        <w:spacing w:line="560" w:lineRule="exact"/>
        <w:ind w:firstLineChars="196" w:firstLine="627"/>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1.</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银行基本情况；</w:t>
      </w:r>
    </w:p>
    <w:p w:rsidR="005E5E8E" w:rsidRPr="001F5D48" w:rsidRDefault="008272EC" w:rsidP="006D6F38">
      <w:pPr>
        <w:widowControl/>
        <w:shd w:val="clear" w:color="auto" w:fill="FFFFFF"/>
        <w:spacing w:line="560" w:lineRule="exact"/>
        <w:ind w:firstLineChars="196" w:firstLine="627"/>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2.</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企业营业执照（复印件加盖公章）；</w:t>
      </w:r>
    </w:p>
    <w:p w:rsidR="005E5E8E" w:rsidRPr="001F5D48" w:rsidRDefault="005E5E8E" w:rsidP="006D6F38">
      <w:pPr>
        <w:widowControl/>
        <w:shd w:val="clear" w:color="auto" w:fill="FFFFFF"/>
        <w:spacing w:line="560" w:lineRule="exact"/>
        <w:ind w:firstLineChars="46" w:firstLine="147"/>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 xml:space="preserve">　</w:t>
      </w:r>
      <w:r w:rsidRPr="001F5D48">
        <w:rPr>
          <w:rFonts w:ascii="Times New Roman" w:eastAsia="方正仿宋_GBK" w:hAnsi="Times New Roman" w:cs="Times New Roman" w:hint="eastAsia"/>
          <w:bCs/>
          <w:color w:val="000000" w:themeColor="text1"/>
          <w:kern w:val="0"/>
          <w:sz w:val="32"/>
          <w:szCs w:val="32"/>
          <w:bdr w:val="none" w:sz="0" w:space="0" w:color="auto" w:frame="1"/>
        </w:rPr>
        <w:t xml:space="preserve"> </w:t>
      </w:r>
      <w:r w:rsidR="008272EC" w:rsidRPr="001F5D48">
        <w:rPr>
          <w:rFonts w:ascii="Times New Roman" w:eastAsia="方正仿宋_GBK" w:hAnsi="Times New Roman" w:cs="Times New Roman" w:hint="eastAsia"/>
          <w:bCs/>
          <w:color w:val="000000" w:themeColor="text1"/>
          <w:kern w:val="0"/>
          <w:sz w:val="32"/>
          <w:szCs w:val="32"/>
          <w:bdr w:val="none" w:sz="0" w:space="0" w:color="auto" w:frame="1"/>
        </w:rPr>
        <w:t>3.</w:t>
      </w:r>
      <w:r w:rsidRPr="001F5D48">
        <w:rPr>
          <w:rFonts w:ascii="Times New Roman" w:eastAsia="方正仿宋_GBK" w:hAnsi="Times New Roman" w:cs="Times New Roman" w:hint="eastAsia"/>
          <w:bCs/>
          <w:color w:val="000000" w:themeColor="text1"/>
          <w:kern w:val="0"/>
          <w:sz w:val="32"/>
          <w:szCs w:val="32"/>
          <w:bdr w:val="none" w:sz="0" w:space="0" w:color="auto" w:frame="1"/>
        </w:rPr>
        <w:t>《金融机构法人许可证》或《金融机构营业许可证》（复印件加盖公章）；</w:t>
      </w:r>
    </w:p>
    <w:p w:rsidR="005E5E8E" w:rsidRPr="001F5D48" w:rsidRDefault="008272EC" w:rsidP="008272EC">
      <w:pPr>
        <w:widowControl/>
        <w:shd w:val="clear" w:color="auto" w:fill="FFFFFF"/>
        <w:spacing w:line="560" w:lineRule="exact"/>
        <w:ind w:firstLineChars="200" w:firstLine="64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4.</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企业法人代表授权书（原件加盖公章）、被委托人身份证（复印件加盖公章）；</w:t>
      </w:r>
    </w:p>
    <w:p w:rsidR="005E5E8E" w:rsidRPr="001F5D48" w:rsidRDefault="008272EC"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5.</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近</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3</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年内未发生金融风险及重大违约事件、近</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3</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年在经营活动中无重大违法记录、</w:t>
      </w:r>
      <w:r w:rsidR="00840D76">
        <w:rPr>
          <w:rFonts w:ascii="Times New Roman" w:eastAsia="方正仿宋_GBK" w:hAnsi="Times New Roman" w:cs="Times New Roman" w:hint="eastAsia"/>
          <w:color w:val="000000" w:themeColor="text1"/>
          <w:kern w:val="0"/>
          <w:sz w:val="32"/>
          <w:szCs w:val="32"/>
          <w:bdr w:val="none" w:sz="0" w:space="0" w:color="auto" w:frame="1"/>
        </w:rPr>
        <w:t>人民银行上年度综合评价达到</w:t>
      </w:r>
      <w:r w:rsidR="00840D76">
        <w:rPr>
          <w:rFonts w:ascii="Times New Roman" w:eastAsia="方正仿宋_GBK" w:hAnsi="Times New Roman" w:cs="Times New Roman"/>
          <w:color w:val="000000" w:themeColor="text1"/>
          <w:kern w:val="0"/>
          <w:sz w:val="32"/>
          <w:szCs w:val="32"/>
          <w:bdr w:val="none" w:sz="0" w:space="0" w:color="auto" w:frame="1"/>
        </w:rPr>
        <w:t>B</w:t>
      </w:r>
      <w:r w:rsidR="00840D76">
        <w:rPr>
          <w:rFonts w:ascii="Times New Roman" w:eastAsia="方正仿宋_GBK" w:hAnsi="Times New Roman" w:cs="Times New Roman" w:hint="eastAsia"/>
          <w:color w:val="000000" w:themeColor="text1"/>
          <w:kern w:val="0"/>
          <w:sz w:val="32"/>
          <w:szCs w:val="32"/>
          <w:bdr w:val="none" w:sz="0" w:space="0" w:color="auto" w:frame="1"/>
        </w:rPr>
        <w:t>级</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以上等相关事项证明材料或声明（加盖公章）；</w:t>
      </w:r>
    </w:p>
    <w:p w:rsidR="005E5E8E" w:rsidRPr="001F5D48" w:rsidRDefault="008272EC"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6.</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廉政承诺书（加盖公章）</w:t>
      </w:r>
      <w:r w:rsidR="00A31681">
        <w:rPr>
          <w:rFonts w:ascii="Times New Roman" w:eastAsia="方正仿宋_GBK" w:hAnsi="Times New Roman" w:cs="Times New Roman" w:hint="eastAsia"/>
          <w:bCs/>
          <w:color w:val="000000" w:themeColor="text1"/>
          <w:kern w:val="0"/>
          <w:sz w:val="32"/>
          <w:szCs w:val="32"/>
          <w:bdr w:val="none" w:sz="0" w:space="0" w:color="auto" w:frame="1"/>
        </w:rPr>
        <w:t>，</w:t>
      </w:r>
      <w:r w:rsidRPr="001F5D48">
        <w:rPr>
          <w:rFonts w:ascii="Times New Roman" w:eastAsia="方正仿宋_GBK" w:hAnsi="Times New Roman" w:cs="Times New Roman" w:hint="eastAsia"/>
          <w:bCs/>
          <w:color w:val="000000" w:themeColor="text1"/>
          <w:kern w:val="0"/>
          <w:sz w:val="32"/>
          <w:szCs w:val="32"/>
          <w:bdr w:val="none" w:sz="0" w:space="0" w:color="auto" w:frame="1"/>
        </w:rPr>
        <w:t>参与银行不得向我单位相关负责人员输送任何利益，不得将资金存放与我单位相关负责人员在本行亲属的业绩、收入挂钩；</w:t>
      </w:r>
    </w:p>
    <w:p w:rsidR="005E5E8E" w:rsidRPr="001F5D48" w:rsidRDefault="008272EC"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7.</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承诺履行的一年期定期存款利率水平；</w:t>
      </w:r>
    </w:p>
    <w:p w:rsidR="005E5E8E" w:rsidRPr="001F5D48" w:rsidRDefault="008272EC"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8.</w:t>
      </w:r>
      <w:r w:rsidR="005E5E8E" w:rsidRPr="001F5D48">
        <w:rPr>
          <w:rFonts w:ascii="Times New Roman" w:eastAsia="方正仿宋_GBK" w:hAnsi="Times New Roman" w:cs="Times New Roman" w:hint="eastAsia"/>
          <w:bCs/>
          <w:color w:val="000000" w:themeColor="text1"/>
          <w:kern w:val="0"/>
          <w:sz w:val="32"/>
          <w:szCs w:val="32"/>
          <w:bdr w:val="none" w:sz="0" w:space="0" w:color="auto" w:frame="1"/>
        </w:rPr>
        <w:t>最近一年反映资产质量、偿付能力、运营能力等经营状况的各项指标数据（全行数据）</w:t>
      </w:r>
    </w:p>
    <w:p w:rsidR="005E5E8E" w:rsidRPr="001F5D48" w:rsidRDefault="005E5E8E"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w:t>
      </w:r>
      <w:r w:rsidRPr="001F5D48">
        <w:rPr>
          <w:rFonts w:ascii="Times New Roman" w:eastAsia="方正仿宋_GBK" w:hAnsi="Times New Roman" w:cs="Times New Roman" w:hint="eastAsia"/>
          <w:bCs/>
          <w:color w:val="000000" w:themeColor="text1"/>
          <w:kern w:val="0"/>
          <w:sz w:val="32"/>
          <w:szCs w:val="32"/>
          <w:bdr w:val="none" w:sz="0" w:space="0" w:color="auto" w:frame="1"/>
        </w:rPr>
        <w:t>1</w:t>
      </w:r>
      <w:r w:rsidRPr="001F5D48">
        <w:rPr>
          <w:rFonts w:ascii="Times New Roman" w:eastAsia="方正仿宋_GBK" w:hAnsi="Times New Roman" w:cs="Times New Roman" w:hint="eastAsia"/>
          <w:bCs/>
          <w:color w:val="000000" w:themeColor="text1"/>
          <w:kern w:val="0"/>
          <w:sz w:val="32"/>
          <w:szCs w:val="32"/>
          <w:bdr w:val="none" w:sz="0" w:space="0" w:color="auto" w:frame="1"/>
        </w:rPr>
        <w:t>）数据包括且不限于：净资产总额、资本充足率、资产利润率、流动性比率、不良贷款率等；</w:t>
      </w:r>
    </w:p>
    <w:p w:rsidR="005E5E8E" w:rsidRPr="001F5D48" w:rsidRDefault="005E5E8E"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lastRenderedPageBreak/>
        <w:t>（</w:t>
      </w:r>
      <w:r w:rsidRPr="001F5D48">
        <w:rPr>
          <w:rFonts w:ascii="Times New Roman" w:eastAsia="方正仿宋_GBK" w:hAnsi="Times New Roman" w:cs="Times New Roman" w:hint="eastAsia"/>
          <w:bCs/>
          <w:color w:val="000000" w:themeColor="text1"/>
          <w:kern w:val="0"/>
          <w:sz w:val="32"/>
          <w:szCs w:val="32"/>
          <w:bdr w:val="none" w:sz="0" w:space="0" w:color="auto" w:frame="1"/>
        </w:rPr>
        <w:t>2</w:t>
      </w:r>
      <w:r w:rsidRPr="001F5D48">
        <w:rPr>
          <w:rFonts w:ascii="Times New Roman" w:eastAsia="方正仿宋_GBK" w:hAnsi="Times New Roman" w:cs="Times New Roman" w:hint="eastAsia"/>
          <w:bCs/>
          <w:color w:val="000000" w:themeColor="text1"/>
          <w:kern w:val="0"/>
          <w:sz w:val="32"/>
          <w:szCs w:val="32"/>
          <w:bdr w:val="none" w:sz="0" w:space="0" w:color="auto" w:frame="1"/>
        </w:rPr>
        <w:t>）数据来源：银行已上市的来源于已披露的年度报告，银行未上市的来源于经审计的年度报告；</w:t>
      </w:r>
    </w:p>
    <w:p w:rsidR="005E5E8E" w:rsidRPr="001F5D48" w:rsidRDefault="005E5E8E"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w:t>
      </w:r>
      <w:r w:rsidRPr="001F5D48">
        <w:rPr>
          <w:rFonts w:ascii="Times New Roman" w:eastAsia="方正仿宋_GBK" w:hAnsi="Times New Roman" w:cs="Times New Roman" w:hint="eastAsia"/>
          <w:bCs/>
          <w:color w:val="000000" w:themeColor="text1"/>
          <w:kern w:val="0"/>
          <w:sz w:val="32"/>
          <w:szCs w:val="32"/>
          <w:bdr w:val="none" w:sz="0" w:space="0" w:color="auto" w:frame="1"/>
        </w:rPr>
        <w:t>3</w:t>
      </w:r>
      <w:r w:rsidRPr="001F5D48">
        <w:rPr>
          <w:rFonts w:ascii="Times New Roman" w:eastAsia="方正仿宋_GBK" w:hAnsi="Times New Roman" w:cs="Times New Roman" w:hint="eastAsia"/>
          <w:bCs/>
          <w:color w:val="000000" w:themeColor="text1"/>
          <w:kern w:val="0"/>
          <w:sz w:val="32"/>
          <w:szCs w:val="32"/>
          <w:bdr w:val="none" w:sz="0" w:space="0" w:color="auto" w:frame="1"/>
        </w:rPr>
        <w:t>）提供年度报告封面、目录、数据所在页的复印件加盖公章；</w:t>
      </w:r>
    </w:p>
    <w:p w:rsidR="005E5E8E" w:rsidRPr="001F5D48" w:rsidRDefault="005E5E8E"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9.</w:t>
      </w:r>
      <w:r w:rsidRPr="001F5D48">
        <w:rPr>
          <w:rFonts w:ascii="Times New Roman" w:eastAsia="方正仿宋_GBK" w:hAnsi="Times New Roman" w:cs="Times New Roman" w:hint="eastAsia"/>
          <w:bCs/>
          <w:color w:val="000000" w:themeColor="text1"/>
          <w:kern w:val="0"/>
          <w:sz w:val="32"/>
          <w:szCs w:val="32"/>
          <w:bdr w:val="none" w:sz="0" w:space="0" w:color="auto" w:frame="1"/>
        </w:rPr>
        <w:t>承诺履行的服务方案及拟投入本项目的主要人员情况表；</w:t>
      </w:r>
    </w:p>
    <w:p w:rsidR="005E5E8E" w:rsidRPr="001F5D48" w:rsidRDefault="005E5E8E" w:rsidP="008272EC">
      <w:pPr>
        <w:widowControl/>
        <w:shd w:val="clear" w:color="auto" w:fill="FFFFFF"/>
        <w:spacing w:line="560" w:lineRule="exact"/>
        <w:ind w:firstLineChars="197" w:firstLine="630"/>
        <w:rPr>
          <w:rFonts w:ascii="Times New Roman" w:eastAsia="方正仿宋_GBK" w:hAnsi="Times New Roman" w:cs="Times New Roman"/>
          <w:bCs/>
          <w:color w:val="000000" w:themeColor="text1"/>
          <w:kern w:val="0"/>
          <w:sz w:val="32"/>
          <w:szCs w:val="32"/>
          <w:bdr w:val="none" w:sz="0" w:space="0" w:color="auto" w:frame="1"/>
        </w:rPr>
      </w:pPr>
      <w:r w:rsidRPr="001F5D48">
        <w:rPr>
          <w:rFonts w:ascii="Times New Roman" w:eastAsia="方正仿宋_GBK" w:hAnsi="Times New Roman" w:cs="Times New Roman" w:hint="eastAsia"/>
          <w:bCs/>
          <w:color w:val="000000" w:themeColor="text1"/>
          <w:kern w:val="0"/>
          <w:sz w:val="32"/>
          <w:szCs w:val="32"/>
          <w:bdr w:val="none" w:sz="0" w:space="0" w:color="auto" w:frame="1"/>
        </w:rPr>
        <w:t>10.</w:t>
      </w:r>
      <w:r w:rsidR="00ED5B30" w:rsidRPr="001F5D48">
        <w:rPr>
          <w:rFonts w:ascii="Times New Roman" w:eastAsia="方正仿宋_GBK" w:hAnsi="Times New Roman" w:cs="Times New Roman" w:hint="eastAsia"/>
          <w:bCs/>
          <w:color w:val="000000" w:themeColor="text1"/>
          <w:kern w:val="0"/>
          <w:sz w:val="32"/>
          <w:szCs w:val="32"/>
          <w:bdr w:val="none" w:sz="0" w:space="0" w:color="auto" w:frame="1"/>
        </w:rPr>
        <w:t>银行</w:t>
      </w:r>
      <w:r w:rsidRPr="001F5D48">
        <w:rPr>
          <w:rFonts w:ascii="Times New Roman" w:eastAsia="方正仿宋_GBK" w:hAnsi="Times New Roman" w:cs="Times New Roman" w:hint="eastAsia"/>
          <w:bCs/>
          <w:color w:val="000000" w:themeColor="text1"/>
          <w:kern w:val="0"/>
          <w:sz w:val="32"/>
          <w:szCs w:val="32"/>
          <w:bdr w:val="none" w:sz="0" w:space="0" w:color="auto" w:frame="1"/>
        </w:rPr>
        <w:t>认为有必要提供的其他材料。</w:t>
      </w:r>
    </w:p>
    <w:p w:rsidR="00F72FB1" w:rsidRPr="001F5D48" w:rsidRDefault="005E5E8E" w:rsidP="008272EC">
      <w:pPr>
        <w:widowControl/>
        <w:shd w:val="clear" w:color="auto" w:fill="FFFFFF"/>
        <w:spacing w:line="560" w:lineRule="exact"/>
        <w:ind w:firstLineChars="197" w:firstLine="630"/>
        <w:rPr>
          <w:rFonts w:ascii="方正黑体_GBK" w:eastAsia="方正黑体_GBK" w:hAnsi="Times New Roman" w:cs="Times New Roman"/>
          <w:color w:val="000000" w:themeColor="text1"/>
          <w:kern w:val="0"/>
          <w:sz w:val="32"/>
          <w:szCs w:val="32"/>
        </w:rPr>
      </w:pPr>
      <w:r w:rsidRPr="001F5D48">
        <w:rPr>
          <w:rFonts w:ascii="方正黑体_GBK" w:eastAsia="方正黑体_GBK" w:hAnsi="Times New Roman" w:cs="Times New Roman" w:hint="eastAsia"/>
          <w:bCs/>
          <w:color w:val="000000" w:themeColor="text1"/>
          <w:kern w:val="0"/>
          <w:sz w:val="32"/>
          <w:szCs w:val="32"/>
          <w:bdr w:val="none" w:sz="0" w:space="0" w:color="auto" w:frame="1"/>
        </w:rPr>
        <w:t>五、</w:t>
      </w:r>
      <w:r w:rsidR="00F72FB1" w:rsidRPr="001F5D48">
        <w:rPr>
          <w:rFonts w:ascii="方正黑体_GBK" w:eastAsia="方正黑体_GBK" w:hAnsi="Times New Roman" w:cs="Times New Roman" w:hint="eastAsia"/>
          <w:bCs/>
          <w:color w:val="000000" w:themeColor="text1"/>
          <w:kern w:val="0"/>
          <w:sz w:val="32"/>
          <w:szCs w:val="32"/>
          <w:bdr w:val="none" w:sz="0" w:space="0" w:color="auto" w:frame="1"/>
        </w:rPr>
        <w:t>报名时间及地址等：</w:t>
      </w:r>
    </w:p>
    <w:p w:rsidR="006D6F38" w:rsidRPr="001F5D48" w:rsidRDefault="00F72FB1" w:rsidP="006D6F38">
      <w:pPr>
        <w:widowControl/>
        <w:shd w:val="clear" w:color="auto" w:fill="FFFFFF"/>
        <w:spacing w:line="560" w:lineRule="exact"/>
        <w:ind w:firstLineChars="200" w:firstLine="64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1</w:t>
      </w:r>
      <w:r w:rsidRPr="001F5D48">
        <w:rPr>
          <w:rFonts w:ascii="Times New Roman" w:eastAsia="方正仿宋_GBK" w:hAnsi="Times New Roman" w:cs="Times New Roman"/>
          <w:color w:val="000000" w:themeColor="text1"/>
          <w:kern w:val="0"/>
          <w:sz w:val="32"/>
          <w:szCs w:val="32"/>
          <w:bdr w:val="none" w:sz="0" w:space="0" w:color="auto" w:frame="1"/>
        </w:rPr>
        <w:t>）报名时间：</w:t>
      </w:r>
      <w:r w:rsidRPr="001F5D48">
        <w:rPr>
          <w:rFonts w:ascii="Times New Roman" w:eastAsia="方正仿宋_GBK" w:hAnsi="Times New Roman" w:cs="Times New Roman"/>
          <w:color w:val="000000" w:themeColor="text1"/>
          <w:kern w:val="0"/>
          <w:sz w:val="32"/>
          <w:szCs w:val="32"/>
          <w:bdr w:val="none" w:sz="0" w:space="0" w:color="auto" w:frame="1"/>
        </w:rPr>
        <w:t>2026</w:t>
      </w:r>
      <w:r w:rsidR="00086C75">
        <w:rPr>
          <w:rFonts w:ascii="Times New Roman" w:eastAsia="方正仿宋_GBK" w:hAnsi="Times New Roman" w:cs="Times New Roman" w:hint="eastAsia"/>
          <w:color w:val="000000" w:themeColor="text1"/>
          <w:kern w:val="0"/>
          <w:sz w:val="32"/>
          <w:szCs w:val="32"/>
          <w:bdr w:val="none" w:sz="0" w:space="0" w:color="auto" w:frame="1"/>
        </w:rPr>
        <w:t>年</w:t>
      </w:r>
      <w:r w:rsidR="008272EC" w:rsidRPr="001F5D48">
        <w:rPr>
          <w:rFonts w:ascii="Times New Roman" w:eastAsia="方正仿宋_GBK" w:hAnsi="Times New Roman" w:cs="Times New Roman" w:hint="eastAsia"/>
          <w:color w:val="000000" w:themeColor="text1"/>
          <w:kern w:val="0"/>
          <w:sz w:val="32"/>
          <w:szCs w:val="32"/>
          <w:bdr w:val="none" w:sz="0" w:space="0" w:color="auto" w:frame="1"/>
        </w:rPr>
        <w:t>10</w:t>
      </w:r>
      <w:r w:rsidR="00086C75">
        <w:rPr>
          <w:rFonts w:ascii="Times New Roman" w:eastAsia="方正仿宋_GBK" w:hAnsi="Times New Roman" w:cs="Times New Roman" w:hint="eastAsia"/>
          <w:color w:val="000000" w:themeColor="text1"/>
          <w:kern w:val="0"/>
          <w:sz w:val="32"/>
          <w:szCs w:val="32"/>
          <w:bdr w:val="none" w:sz="0" w:space="0" w:color="auto" w:frame="1"/>
        </w:rPr>
        <w:t>月</w:t>
      </w:r>
      <w:r w:rsidRPr="001F5D48">
        <w:rPr>
          <w:rFonts w:ascii="Times New Roman" w:eastAsia="方正仿宋_GBK" w:hAnsi="Times New Roman" w:cs="Times New Roman"/>
          <w:color w:val="000000" w:themeColor="text1"/>
          <w:kern w:val="0"/>
          <w:sz w:val="32"/>
          <w:szCs w:val="32"/>
          <w:bdr w:val="none" w:sz="0" w:space="0" w:color="auto" w:frame="1"/>
        </w:rPr>
        <w:t>2</w:t>
      </w:r>
      <w:r w:rsidR="00840D76">
        <w:rPr>
          <w:rFonts w:ascii="Times New Roman" w:eastAsia="方正仿宋_GBK" w:hAnsi="Times New Roman" w:cs="Times New Roman" w:hint="eastAsia"/>
          <w:color w:val="000000" w:themeColor="text1"/>
          <w:kern w:val="0"/>
          <w:sz w:val="32"/>
          <w:szCs w:val="32"/>
          <w:bdr w:val="none" w:sz="0" w:space="0" w:color="auto" w:frame="1"/>
        </w:rPr>
        <w:t>9</w:t>
      </w:r>
      <w:r w:rsidR="00086C75">
        <w:rPr>
          <w:rFonts w:ascii="Times New Roman" w:eastAsia="方正仿宋_GBK" w:hAnsi="Times New Roman" w:cs="Times New Roman"/>
          <w:color w:val="000000" w:themeColor="text1"/>
          <w:kern w:val="0"/>
          <w:sz w:val="32"/>
          <w:szCs w:val="32"/>
          <w:bdr w:val="none" w:sz="0" w:space="0" w:color="auto" w:frame="1"/>
        </w:rPr>
        <w:t>日</w:t>
      </w:r>
      <w:r w:rsidRPr="001F5D48">
        <w:rPr>
          <w:rFonts w:ascii="Times New Roman" w:eastAsia="方正仿宋_GBK" w:hAnsi="Times New Roman" w:cs="Times New Roman"/>
          <w:color w:val="000000" w:themeColor="text1"/>
          <w:kern w:val="0"/>
          <w:sz w:val="32"/>
          <w:szCs w:val="32"/>
          <w:bdr w:val="none" w:sz="0" w:space="0" w:color="auto" w:frame="1"/>
        </w:rPr>
        <w:t>至</w:t>
      </w:r>
      <w:r w:rsidRPr="001F5D48">
        <w:rPr>
          <w:rFonts w:ascii="Times New Roman" w:eastAsia="方正仿宋_GBK" w:hAnsi="Times New Roman" w:cs="Times New Roman"/>
          <w:color w:val="000000" w:themeColor="text1"/>
          <w:kern w:val="0"/>
          <w:sz w:val="32"/>
          <w:szCs w:val="32"/>
          <w:bdr w:val="none" w:sz="0" w:space="0" w:color="auto" w:frame="1"/>
        </w:rPr>
        <w:t>2026</w:t>
      </w:r>
      <w:r w:rsidR="00086C75">
        <w:rPr>
          <w:rFonts w:ascii="Times New Roman" w:eastAsia="方正仿宋_GBK" w:hAnsi="Times New Roman" w:cs="Times New Roman" w:hint="eastAsia"/>
          <w:color w:val="000000" w:themeColor="text1"/>
          <w:kern w:val="0"/>
          <w:sz w:val="32"/>
          <w:szCs w:val="32"/>
          <w:bdr w:val="none" w:sz="0" w:space="0" w:color="auto" w:frame="1"/>
        </w:rPr>
        <w:t>年</w:t>
      </w:r>
      <w:r w:rsidR="008272EC" w:rsidRPr="001F5D48">
        <w:rPr>
          <w:rFonts w:ascii="Times New Roman" w:eastAsia="方正仿宋_GBK" w:hAnsi="Times New Roman" w:cs="Times New Roman" w:hint="eastAsia"/>
          <w:color w:val="000000" w:themeColor="text1"/>
          <w:kern w:val="0"/>
          <w:sz w:val="32"/>
          <w:szCs w:val="32"/>
          <w:bdr w:val="none" w:sz="0" w:space="0" w:color="auto" w:frame="1"/>
        </w:rPr>
        <w:t>11</w:t>
      </w:r>
      <w:r w:rsidR="00086C75">
        <w:rPr>
          <w:rFonts w:ascii="Times New Roman" w:eastAsia="方正仿宋_GBK" w:hAnsi="Times New Roman" w:cs="Times New Roman" w:hint="eastAsia"/>
          <w:color w:val="000000" w:themeColor="text1"/>
          <w:kern w:val="0"/>
          <w:sz w:val="32"/>
          <w:szCs w:val="32"/>
          <w:bdr w:val="none" w:sz="0" w:space="0" w:color="auto" w:frame="1"/>
        </w:rPr>
        <w:t>月</w:t>
      </w:r>
      <w:r w:rsidRPr="001F5D48">
        <w:rPr>
          <w:rFonts w:ascii="Times New Roman" w:eastAsia="方正仿宋_GBK" w:hAnsi="Times New Roman" w:cs="Times New Roman"/>
          <w:color w:val="000000" w:themeColor="text1"/>
          <w:kern w:val="0"/>
          <w:sz w:val="32"/>
          <w:szCs w:val="32"/>
          <w:bdr w:val="none" w:sz="0" w:space="0" w:color="auto" w:frame="1"/>
        </w:rPr>
        <w:t>1</w:t>
      </w:r>
      <w:r w:rsidR="00A31681">
        <w:rPr>
          <w:rFonts w:ascii="Times New Roman" w:eastAsia="方正仿宋_GBK" w:hAnsi="Times New Roman" w:cs="Times New Roman" w:hint="eastAsia"/>
          <w:color w:val="000000" w:themeColor="text1"/>
          <w:kern w:val="0"/>
          <w:sz w:val="32"/>
          <w:szCs w:val="32"/>
          <w:bdr w:val="none" w:sz="0" w:space="0" w:color="auto" w:frame="1"/>
        </w:rPr>
        <w:t>0</w:t>
      </w:r>
      <w:r w:rsidR="00086C75">
        <w:rPr>
          <w:rFonts w:ascii="Times New Roman" w:eastAsia="方正仿宋_GBK" w:hAnsi="Times New Roman" w:cs="Times New Roman" w:hint="eastAsia"/>
          <w:color w:val="000000" w:themeColor="text1"/>
          <w:kern w:val="0"/>
          <w:sz w:val="32"/>
          <w:szCs w:val="32"/>
          <w:bdr w:val="none" w:sz="0" w:space="0" w:color="auto" w:frame="1"/>
        </w:rPr>
        <w:t>日</w:t>
      </w:r>
      <w:r w:rsidRPr="001F5D48">
        <w:rPr>
          <w:rFonts w:ascii="Times New Roman" w:eastAsia="方正仿宋_GBK" w:hAnsi="Times New Roman" w:cs="Times New Roman"/>
          <w:color w:val="000000" w:themeColor="text1"/>
          <w:kern w:val="0"/>
          <w:sz w:val="32"/>
          <w:szCs w:val="32"/>
          <w:bdr w:val="none" w:sz="0" w:space="0" w:color="auto" w:frame="1"/>
        </w:rPr>
        <w:t>（双休日及法定节假日除外）</w:t>
      </w:r>
      <w:r w:rsidR="005E5E8E"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上午：</w:t>
      </w:r>
      <w:r w:rsidRPr="001F5D48">
        <w:rPr>
          <w:rFonts w:ascii="Times New Roman" w:eastAsia="方正仿宋_GBK" w:hAnsi="Times New Roman" w:cs="Times New Roman"/>
          <w:color w:val="000000" w:themeColor="text1"/>
          <w:kern w:val="0"/>
          <w:sz w:val="32"/>
          <w:szCs w:val="32"/>
          <w:bdr w:val="none" w:sz="0" w:space="0" w:color="auto" w:frame="1"/>
        </w:rPr>
        <w:t>8:30-11:30</w:t>
      </w:r>
      <w:r w:rsidRPr="001F5D48">
        <w:rPr>
          <w:rFonts w:ascii="Times New Roman" w:eastAsia="方正仿宋_GBK" w:hAnsi="Times New Roman" w:cs="Times New Roman"/>
          <w:color w:val="000000" w:themeColor="text1"/>
          <w:kern w:val="0"/>
          <w:sz w:val="32"/>
          <w:szCs w:val="32"/>
          <w:bdr w:val="none" w:sz="0" w:space="0" w:color="auto" w:frame="1"/>
        </w:rPr>
        <w:t>，下午：</w:t>
      </w:r>
      <w:r w:rsidRPr="001F5D48">
        <w:rPr>
          <w:rFonts w:ascii="Times New Roman" w:eastAsia="方正仿宋_GBK" w:hAnsi="Times New Roman" w:cs="Times New Roman"/>
          <w:color w:val="000000" w:themeColor="text1"/>
          <w:kern w:val="0"/>
          <w:sz w:val="32"/>
          <w:szCs w:val="32"/>
          <w:bdr w:val="none" w:sz="0" w:space="0" w:color="auto" w:frame="1"/>
        </w:rPr>
        <w:t>1</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4</w:t>
      </w:r>
      <w:r w:rsidRPr="001F5D48">
        <w:rPr>
          <w:rFonts w:ascii="Times New Roman" w:eastAsia="方正仿宋_GBK" w:hAnsi="Times New Roman" w:cs="Times New Roman"/>
          <w:color w:val="000000" w:themeColor="text1"/>
          <w:kern w:val="0"/>
          <w:sz w:val="32"/>
          <w:szCs w:val="32"/>
          <w:bdr w:val="none" w:sz="0" w:space="0" w:color="auto" w:frame="1"/>
        </w:rPr>
        <w:t>:</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0</w:t>
      </w:r>
      <w:r w:rsidRPr="001F5D48">
        <w:rPr>
          <w:rFonts w:ascii="Times New Roman" w:eastAsia="方正仿宋_GBK" w:hAnsi="Times New Roman" w:cs="Times New Roman"/>
          <w:color w:val="000000" w:themeColor="text1"/>
          <w:kern w:val="0"/>
          <w:sz w:val="32"/>
          <w:szCs w:val="32"/>
          <w:bdr w:val="none" w:sz="0" w:space="0" w:color="auto" w:frame="1"/>
        </w:rPr>
        <w:t>0-17</w:t>
      </w:r>
      <w:bookmarkStart w:id="7" w:name="OLE_LINK27"/>
      <w:bookmarkStart w:id="8" w:name="OLE_LINK28"/>
      <w:r w:rsidRPr="001F5D48">
        <w:rPr>
          <w:rFonts w:ascii="Times New Roman" w:eastAsia="方正仿宋_GBK" w:hAnsi="Times New Roman" w:cs="Times New Roman"/>
          <w:color w:val="000000" w:themeColor="text1"/>
          <w:kern w:val="0"/>
          <w:sz w:val="32"/>
          <w:szCs w:val="32"/>
          <w:bdr w:val="none" w:sz="0" w:space="0" w:color="auto" w:frame="1"/>
        </w:rPr>
        <w:t>:00</w:t>
      </w:r>
      <w:bookmarkEnd w:id="7"/>
      <w:bookmarkEnd w:id="8"/>
      <w:r w:rsidR="00ED5B30" w:rsidRPr="001F5D48">
        <w:rPr>
          <w:rFonts w:ascii="Times New Roman" w:eastAsia="方正仿宋_GBK" w:hAnsi="Times New Roman" w:cs="Times New Roman"/>
          <w:color w:val="000000" w:themeColor="text1"/>
          <w:kern w:val="0"/>
          <w:sz w:val="32"/>
          <w:szCs w:val="32"/>
          <w:bdr w:val="none" w:sz="0" w:space="0" w:color="auto" w:frame="1"/>
        </w:rPr>
        <w:t>，</w:t>
      </w:r>
      <w:r w:rsidR="00086C75" w:rsidRPr="001F5D48">
        <w:rPr>
          <w:rFonts w:ascii="Times New Roman" w:eastAsia="方正仿宋_GBK" w:hAnsi="Times New Roman" w:cs="Times New Roman"/>
          <w:color w:val="000000" w:themeColor="text1"/>
          <w:kern w:val="0"/>
          <w:sz w:val="32"/>
          <w:szCs w:val="32"/>
          <w:bdr w:val="none" w:sz="0" w:space="0" w:color="auto" w:frame="1"/>
        </w:rPr>
        <w:t>2026</w:t>
      </w:r>
      <w:r w:rsidR="00086C75">
        <w:rPr>
          <w:rFonts w:ascii="Times New Roman" w:eastAsia="方正仿宋_GBK" w:hAnsi="Times New Roman" w:cs="Times New Roman" w:hint="eastAsia"/>
          <w:color w:val="000000" w:themeColor="text1"/>
          <w:kern w:val="0"/>
          <w:sz w:val="32"/>
          <w:szCs w:val="32"/>
          <w:bdr w:val="none" w:sz="0" w:space="0" w:color="auto" w:frame="1"/>
        </w:rPr>
        <w:t>年</w:t>
      </w:r>
      <w:r w:rsidR="006D6F38" w:rsidRPr="001F5D48">
        <w:rPr>
          <w:rFonts w:ascii="Times New Roman" w:eastAsia="方正仿宋_GBK" w:hAnsi="Times New Roman" w:cs="Times New Roman" w:hint="eastAsia"/>
          <w:color w:val="000000" w:themeColor="text1"/>
          <w:kern w:val="0"/>
          <w:sz w:val="32"/>
          <w:szCs w:val="32"/>
          <w:bdr w:val="none" w:sz="0" w:space="0" w:color="auto" w:frame="1"/>
        </w:rPr>
        <w:t>1</w:t>
      </w:r>
      <w:r w:rsidR="008272EC" w:rsidRPr="001F5D48">
        <w:rPr>
          <w:rFonts w:ascii="Times New Roman" w:eastAsia="方正仿宋_GBK" w:hAnsi="Times New Roman" w:cs="Times New Roman" w:hint="eastAsia"/>
          <w:color w:val="000000" w:themeColor="text1"/>
          <w:kern w:val="0"/>
          <w:sz w:val="32"/>
          <w:szCs w:val="32"/>
          <w:bdr w:val="none" w:sz="0" w:space="0" w:color="auto" w:frame="1"/>
        </w:rPr>
        <w:t>1</w:t>
      </w:r>
      <w:r w:rsidR="006D6F38" w:rsidRPr="001F5D48">
        <w:rPr>
          <w:rFonts w:ascii="Times New Roman" w:eastAsia="方正仿宋_GBK" w:hAnsi="Times New Roman" w:cs="Times New Roman" w:hint="eastAsia"/>
          <w:color w:val="000000" w:themeColor="text1"/>
          <w:kern w:val="0"/>
          <w:sz w:val="32"/>
          <w:szCs w:val="32"/>
          <w:bdr w:val="none" w:sz="0" w:space="0" w:color="auto" w:frame="1"/>
        </w:rPr>
        <w:t>月</w:t>
      </w:r>
      <w:r w:rsidR="00AE6DB4" w:rsidRPr="001F5D48">
        <w:rPr>
          <w:rFonts w:ascii="Times New Roman" w:eastAsia="方正仿宋_GBK" w:hAnsi="Times New Roman" w:cs="Times New Roman" w:hint="eastAsia"/>
          <w:color w:val="000000" w:themeColor="text1"/>
          <w:kern w:val="0"/>
          <w:sz w:val="32"/>
          <w:szCs w:val="32"/>
          <w:bdr w:val="none" w:sz="0" w:space="0" w:color="auto" w:frame="1"/>
        </w:rPr>
        <w:t>1</w:t>
      </w:r>
      <w:r w:rsidR="00A31681">
        <w:rPr>
          <w:rFonts w:ascii="Times New Roman" w:eastAsia="方正仿宋_GBK" w:hAnsi="Times New Roman" w:cs="Times New Roman" w:hint="eastAsia"/>
          <w:color w:val="000000" w:themeColor="text1"/>
          <w:kern w:val="0"/>
          <w:sz w:val="32"/>
          <w:szCs w:val="32"/>
          <w:bdr w:val="none" w:sz="0" w:space="0" w:color="auto" w:frame="1"/>
        </w:rPr>
        <w:t>0</w:t>
      </w:r>
      <w:r w:rsidR="006D6F38" w:rsidRPr="001F5D48">
        <w:rPr>
          <w:rFonts w:ascii="Times New Roman" w:eastAsia="方正仿宋_GBK" w:hAnsi="Times New Roman" w:cs="Times New Roman" w:hint="eastAsia"/>
          <w:color w:val="000000" w:themeColor="text1"/>
          <w:kern w:val="0"/>
          <w:sz w:val="32"/>
          <w:szCs w:val="32"/>
          <w:bdr w:val="none" w:sz="0" w:space="0" w:color="auto" w:frame="1"/>
        </w:rPr>
        <w:t>日</w:t>
      </w:r>
      <w:r w:rsidR="006D6F38" w:rsidRPr="001F5D48">
        <w:rPr>
          <w:rFonts w:ascii="Times New Roman" w:eastAsia="方正仿宋_GBK" w:hAnsi="Times New Roman" w:cs="Times New Roman" w:hint="eastAsia"/>
          <w:color w:val="000000" w:themeColor="text1"/>
          <w:kern w:val="0"/>
          <w:sz w:val="32"/>
          <w:szCs w:val="32"/>
          <w:bdr w:val="none" w:sz="0" w:space="0" w:color="auto" w:frame="1"/>
        </w:rPr>
        <w:t>17</w:t>
      </w:r>
      <w:r w:rsidR="006D6F38" w:rsidRPr="001F5D48">
        <w:rPr>
          <w:rFonts w:ascii="Times New Roman" w:eastAsia="方正仿宋_GBK" w:hAnsi="Times New Roman" w:cs="Times New Roman"/>
          <w:color w:val="000000" w:themeColor="text1"/>
          <w:kern w:val="0"/>
          <w:sz w:val="32"/>
          <w:szCs w:val="32"/>
          <w:bdr w:val="none" w:sz="0" w:space="0" w:color="auto" w:frame="1"/>
        </w:rPr>
        <w:t>:00:00</w:t>
      </w:r>
      <w:r w:rsidR="006D6F38" w:rsidRPr="001F5D48">
        <w:rPr>
          <w:rFonts w:ascii="Times New Roman" w:eastAsia="方正仿宋_GBK" w:hAnsi="Times New Roman" w:cs="Times New Roman" w:hint="eastAsia"/>
          <w:color w:val="000000" w:themeColor="text1"/>
          <w:kern w:val="0"/>
          <w:sz w:val="32"/>
          <w:szCs w:val="32"/>
          <w:bdr w:val="none" w:sz="0" w:space="0" w:color="auto" w:frame="1"/>
        </w:rPr>
        <w:t>截止（北京时间），逾期送达作无效处理</w:t>
      </w:r>
      <w:r w:rsidR="00ED5B30" w:rsidRPr="001F5D48">
        <w:rPr>
          <w:rFonts w:ascii="Times New Roman" w:eastAsia="方正仿宋_GBK" w:hAnsi="Times New Roman" w:cs="Times New Roman" w:hint="eastAsia"/>
          <w:color w:val="000000" w:themeColor="text1"/>
          <w:kern w:val="0"/>
          <w:sz w:val="32"/>
          <w:szCs w:val="32"/>
          <w:bdr w:val="none" w:sz="0" w:space="0" w:color="auto" w:frame="1"/>
        </w:rPr>
        <w:t>。</w:t>
      </w:r>
    </w:p>
    <w:p w:rsidR="00F72FB1" w:rsidRPr="001F5D48" w:rsidRDefault="00F72FB1" w:rsidP="00682D2E">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2</w:t>
      </w:r>
      <w:r w:rsidRPr="001F5D48">
        <w:rPr>
          <w:rFonts w:ascii="Times New Roman" w:eastAsia="方正仿宋_GBK" w:hAnsi="Times New Roman" w:cs="Times New Roman"/>
          <w:color w:val="000000" w:themeColor="text1"/>
          <w:kern w:val="0"/>
          <w:sz w:val="32"/>
          <w:szCs w:val="32"/>
          <w:bdr w:val="none" w:sz="0" w:space="0" w:color="auto" w:frame="1"/>
        </w:rPr>
        <w:t>）报名地址：</w:t>
      </w:r>
      <w:bookmarkStart w:id="9" w:name="OLE_LINK29"/>
      <w:bookmarkStart w:id="10" w:name="OLE_LINK30"/>
      <w:r w:rsidR="005E5E8E" w:rsidRPr="001F5D48">
        <w:rPr>
          <w:rFonts w:ascii="Times New Roman" w:eastAsia="方正仿宋_GBK" w:hAnsi="Times New Roman" w:cs="Times New Roman" w:hint="eastAsia"/>
          <w:color w:val="000000" w:themeColor="text1"/>
          <w:kern w:val="0"/>
          <w:sz w:val="32"/>
          <w:szCs w:val="32"/>
          <w:bdr w:val="none" w:sz="0" w:space="0" w:color="auto" w:frame="1"/>
        </w:rPr>
        <w:t>嵊泗县</w:t>
      </w:r>
      <w:r w:rsidR="00ED5B30" w:rsidRPr="001F5D48">
        <w:rPr>
          <w:rFonts w:ascii="Times New Roman" w:eastAsia="方正仿宋_GBK" w:hAnsi="Times New Roman" w:cs="Times New Roman" w:hint="eastAsia"/>
          <w:color w:val="000000" w:themeColor="text1"/>
          <w:kern w:val="0"/>
          <w:sz w:val="32"/>
          <w:szCs w:val="32"/>
          <w:bdr w:val="none" w:sz="0" w:space="0" w:color="auto" w:frame="1"/>
        </w:rPr>
        <w:t>菜园镇</w:t>
      </w:r>
      <w:r w:rsidR="005E5E8E" w:rsidRPr="001F5D48">
        <w:rPr>
          <w:rFonts w:ascii="Times New Roman" w:eastAsia="方正仿宋_GBK" w:hAnsi="Times New Roman" w:cs="Times New Roman"/>
          <w:color w:val="000000" w:themeColor="text1"/>
          <w:kern w:val="0"/>
          <w:sz w:val="32"/>
          <w:szCs w:val="32"/>
          <w:bdr w:val="none" w:sz="0" w:space="0" w:color="auto" w:frame="1"/>
        </w:rPr>
        <w:t>东海路</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51</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号</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303</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室</w:t>
      </w:r>
      <w:bookmarkEnd w:id="9"/>
      <w:bookmarkEnd w:id="10"/>
      <w:r w:rsidR="00ED5B30" w:rsidRPr="001F5D48">
        <w:rPr>
          <w:rFonts w:ascii="Times New Roman" w:eastAsia="方正仿宋_GBK" w:hAnsi="Times New Roman" w:cs="Times New Roman" w:hint="eastAsia"/>
          <w:color w:val="000000" w:themeColor="text1"/>
          <w:kern w:val="0"/>
          <w:sz w:val="32"/>
          <w:szCs w:val="32"/>
          <w:bdr w:val="none" w:sz="0" w:space="0" w:color="auto" w:frame="1"/>
        </w:rPr>
        <w:t>。</w:t>
      </w:r>
    </w:p>
    <w:p w:rsidR="005E5E8E" w:rsidRPr="001F5D48" w:rsidRDefault="00F72FB1" w:rsidP="005E5E8E">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3</w:t>
      </w:r>
      <w:r w:rsidRPr="001F5D48">
        <w:rPr>
          <w:rFonts w:ascii="Times New Roman" w:eastAsia="方正仿宋_GBK" w:hAnsi="Times New Roman" w:cs="Times New Roman"/>
          <w:color w:val="000000" w:themeColor="text1"/>
          <w:kern w:val="0"/>
          <w:sz w:val="32"/>
          <w:szCs w:val="32"/>
          <w:bdr w:val="none" w:sz="0" w:space="0" w:color="auto" w:frame="1"/>
        </w:rPr>
        <w:t>）报名方式：</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资料邮寄或现场报名，未按要求密封</w:t>
      </w:r>
      <w:r w:rsidR="006D6F38" w:rsidRPr="001F5D48">
        <w:rPr>
          <w:rFonts w:ascii="Times New Roman" w:eastAsia="方正仿宋_GBK" w:hAnsi="Times New Roman" w:cs="Times New Roman" w:hint="eastAsia"/>
          <w:color w:val="000000" w:themeColor="text1"/>
          <w:kern w:val="0"/>
          <w:sz w:val="32"/>
          <w:szCs w:val="32"/>
          <w:bdr w:val="none" w:sz="0" w:space="0" w:color="auto" w:frame="1"/>
        </w:rPr>
        <w:t>作无效</w:t>
      </w:r>
      <w:r w:rsidR="005E5E8E" w:rsidRPr="001F5D48">
        <w:rPr>
          <w:rFonts w:ascii="Times New Roman" w:eastAsia="方正仿宋_GBK" w:hAnsi="Times New Roman" w:cs="Times New Roman" w:hint="eastAsia"/>
          <w:color w:val="000000" w:themeColor="text1"/>
          <w:kern w:val="0"/>
          <w:sz w:val="32"/>
          <w:szCs w:val="32"/>
          <w:bdr w:val="none" w:sz="0" w:space="0" w:color="auto" w:frame="1"/>
        </w:rPr>
        <w:t>处理</w:t>
      </w:r>
      <w:r w:rsidR="00ED5B30" w:rsidRPr="001F5D48">
        <w:rPr>
          <w:rFonts w:ascii="Times New Roman" w:eastAsia="方正仿宋_GBK" w:hAnsi="Times New Roman" w:cs="Times New Roman" w:hint="eastAsia"/>
          <w:color w:val="000000" w:themeColor="text1"/>
          <w:kern w:val="0"/>
          <w:sz w:val="32"/>
          <w:szCs w:val="32"/>
          <w:bdr w:val="none" w:sz="0" w:space="0" w:color="auto" w:frame="1"/>
        </w:rPr>
        <w:t>，</w:t>
      </w:r>
      <w:r w:rsidR="00ED5B30" w:rsidRPr="001F5D48">
        <w:rPr>
          <w:rFonts w:ascii="Times New Roman" w:eastAsia="方正仿宋_GBK" w:hAnsi="Times New Roman" w:cs="Times New Roman"/>
          <w:color w:val="000000" w:themeColor="text1"/>
          <w:kern w:val="0"/>
          <w:sz w:val="32"/>
          <w:szCs w:val="32"/>
          <w:bdr w:val="none" w:sz="0" w:space="0" w:color="auto" w:frame="1"/>
        </w:rPr>
        <w:t>接收人：胡老师，联系电话</w:t>
      </w:r>
      <w:r w:rsidR="00ED5B30" w:rsidRPr="001F5D48">
        <w:rPr>
          <w:rFonts w:ascii="Times New Roman" w:eastAsia="方正仿宋_GBK" w:hAnsi="Times New Roman" w:cs="Times New Roman" w:hint="eastAsia"/>
          <w:color w:val="000000" w:themeColor="text1"/>
          <w:kern w:val="0"/>
          <w:sz w:val="32"/>
          <w:szCs w:val="32"/>
          <w:bdr w:val="none" w:sz="0" w:space="0" w:color="auto" w:frame="1"/>
        </w:rPr>
        <w:t>：</w:t>
      </w:r>
      <w:r w:rsidR="00ED5B30" w:rsidRPr="001F5D48">
        <w:rPr>
          <w:rFonts w:ascii="Times New Roman" w:eastAsia="方正仿宋_GBK" w:hAnsi="Times New Roman" w:cs="Times New Roman" w:hint="eastAsia"/>
          <w:color w:val="000000" w:themeColor="text1"/>
          <w:kern w:val="0"/>
          <w:sz w:val="32"/>
          <w:szCs w:val="32"/>
          <w:bdr w:val="none" w:sz="0" w:space="0" w:color="auto" w:frame="1"/>
        </w:rPr>
        <w:t>13454051968</w:t>
      </w:r>
      <w:r w:rsidR="008272EC" w:rsidRPr="001F5D48">
        <w:rPr>
          <w:rFonts w:ascii="Times New Roman" w:eastAsia="方正仿宋_GBK" w:hAnsi="Times New Roman" w:cs="Times New Roman" w:hint="eastAsia"/>
          <w:color w:val="000000" w:themeColor="text1"/>
          <w:kern w:val="0"/>
          <w:sz w:val="32"/>
          <w:szCs w:val="32"/>
          <w:bdr w:val="none" w:sz="0" w:space="0" w:color="auto" w:frame="1"/>
        </w:rPr>
        <w:t>。</w:t>
      </w:r>
    </w:p>
    <w:p w:rsidR="00F72FB1" w:rsidRPr="001F5D48" w:rsidRDefault="008272EC" w:rsidP="008272EC">
      <w:pPr>
        <w:widowControl/>
        <w:shd w:val="clear" w:color="auto" w:fill="FFFFFF"/>
        <w:spacing w:line="560" w:lineRule="exact"/>
        <w:ind w:firstLineChars="197" w:firstLine="630"/>
        <w:rPr>
          <w:rFonts w:ascii="方正黑体_GBK" w:eastAsia="方正黑体_GBK" w:hAnsi="Times New Roman" w:cs="Times New Roman"/>
          <w:bCs/>
          <w:color w:val="000000" w:themeColor="text1"/>
          <w:kern w:val="0"/>
          <w:sz w:val="32"/>
          <w:szCs w:val="32"/>
          <w:bdr w:val="none" w:sz="0" w:space="0" w:color="auto" w:frame="1"/>
        </w:rPr>
      </w:pPr>
      <w:r w:rsidRPr="001F5D48">
        <w:rPr>
          <w:rFonts w:ascii="方正黑体_GBK" w:eastAsia="方正黑体_GBK" w:hAnsi="Times New Roman" w:cs="Times New Roman" w:hint="eastAsia"/>
          <w:bCs/>
          <w:color w:val="000000" w:themeColor="text1"/>
          <w:kern w:val="0"/>
          <w:sz w:val="32"/>
          <w:szCs w:val="32"/>
          <w:bdr w:val="none" w:sz="0" w:space="0" w:color="auto" w:frame="1"/>
        </w:rPr>
        <w:t>六、</w:t>
      </w:r>
      <w:r w:rsidR="00F72FB1" w:rsidRPr="001F5D48">
        <w:rPr>
          <w:rFonts w:ascii="方正黑体_GBK" w:eastAsia="方正黑体_GBK" w:hAnsi="Times New Roman" w:cs="Times New Roman"/>
          <w:bCs/>
          <w:color w:val="000000" w:themeColor="text1"/>
          <w:kern w:val="0"/>
          <w:sz w:val="32"/>
          <w:szCs w:val="32"/>
          <w:bdr w:val="none" w:sz="0" w:space="0" w:color="auto" w:frame="1"/>
        </w:rPr>
        <w:t>其他事项</w:t>
      </w:r>
    </w:p>
    <w:p w:rsidR="00F72FB1" w:rsidRPr="001F5D48" w:rsidRDefault="00F72FB1" w:rsidP="00682D2E">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1</w:t>
      </w:r>
      <w:r w:rsidRPr="001F5D48">
        <w:rPr>
          <w:rFonts w:ascii="Times New Roman" w:eastAsia="方正仿宋_GBK" w:hAnsi="Times New Roman" w:cs="Times New Roman"/>
          <w:color w:val="000000" w:themeColor="text1"/>
          <w:kern w:val="0"/>
          <w:sz w:val="32"/>
          <w:szCs w:val="32"/>
          <w:bdr w:val="none" w:sz="0" w:space="0" w:color="auto" w:frame="1"/>
        </w:rPr>
        <w:t>）本项目公告发布媒体：</w:t>
      </w:r>
      <w:bookmarkStart w:id="11" w:name="OLE_LINK31"/>
      <w:bookmarkStart w:id="12" w:name="OLE_LINK32"/>
      <w:bookmarkStart w:id="13" w:name="OLE_LINK33"/>
      <w:r w:rsidRPr="001F5D48">
        <w:rPr>
          <w:rFonts w:ascii="Times New Roman" w:eastAsia="方正仿宋_GBK" w:hAnsi="Times New Roman" w:cs="Times New Roman"/>
          <w:color w:val="000000" w:themeColor="text1"/>
          <w:kern w:val="0"/>
          <w:sz w:val="32"/>
          <w:szCs w:val="32"/>
          <w:bdr w:val="none" w:sz="0" w:space="0" w:color="auto" w:frame="1"/>
        </w:rPr>
        <w:t>杭州海关官网</w:t>
      </w:r>
      <w:bookmarkEnd w:id="11"/>
      <w:bookmarkEnd w:id="12"/>
      <w:bookmarkEnd w:id="13"/>
      <w:r w:rsidRPr="001F5D48">
        <w:rPr>
          <w:rFonts w:ascii="Times New Roman" w:eastAsia="方正仿宋_GBK" w:hAnsi="Times New Roman" w:cs="Times New Roman"/>
          <w:color w:val="000000" w:themeColor="text1"/>
          <w:kern w:val="0"/>
          <w:sz w:val="32"/>
          <w:szCs w:val="32"/>
          <w:bdr w:val="none" w:sz="0" w:space="0" w:color="auto" w:frame="1"/>
        </w:rPr>
        <w:t>。</w:t>
      </w:r>
    </w:p>
    <w:p w:rsidR="00F72FB1" w:rsidRPr="001F5D48" w:rsidRDefault="00F72FB1" w:rsidP="00682D2E">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bdr w:val="none" w:sz="0" w:space="0" w:color="auto" w:frame="1"/>
        </w:rPr>
      </w:pPr>
      <w:r w:rsidRPr="001F5D48">
        <w:rPr>
          <w:rFonts w:ascii="Times New Roman" w:eastAsia="方正仿宋_GBK" w:hAnsi="Times New Roman" w:cs="Times New Roman"/>
          <w:color w:val="000000" w:themeColor="text1"/>
          <w:kern w:val="0"/>
          <w:sz w:val="32"/>
          <w:szCs w:val="32"/>
          <w:bdr w:val="none" w:sz="0" w:space="0" w:color="auto" w:frame="1"/>
        </w:rPr>
        <w:t>（</w:t>
      </w:r>
      <w:r w:rsidRPr="001F5D48">
        <w:rPr>
          <w:rFonts w:ascii="Times New Roman" w:eastAsia="方正仿宋_GBK" w:hAnsi="Times New Roman" w:cs="Times New Roman"/>
          <w:color w:val="000000" w:themeColor="text1"/>
          <w:kern w:val="0"/>
          <w:sz w:val="32"/>
          <w:szCs w:val="32"/>
          <w:bdr w:val="none" w:sz="0" w:space="0" w:color="auto" w:frame="1"/>
        </w:rPr>
        <w:t>2</w:t>
      </w:r>
      <w:r w:rsidR="00BE6641" w:rsidRPr="001F5D48">
        <w:rPr>
          <w:rFonts w:ascii="Times New Roman" w:eastAsia="方正仿宋_GBK" w:hAnsi="Times New Roman" w:cs="Times New Roman"/>
          <w:color w:val="000000" w:themeColor="text1"/>
          <w:kern w:val="0"/>
          <w:sz w:val="32"/>
          <w:szCs w:val="32"/>
          <w:bdr w:val="none" w:sz="0" w:space="0" w:color="auto" w:frame="1"/>
        </w:rPr>
        <w:t>）本项目资格审查方式：报名时不进行资格审查，由评委评选</w:t>
      </w:r>
      <w:r w:rsidRPr="001F5D48">
        <w:rPr>
          <w:rFonts w:ascii="Times New Roman" w:eastAsia="方正仿宋_GBK" w:hAnsi="Times New Roman" w:cs="Times New Roman"/>
          <w:color w:val="000000" w:themeColor="text1"/>
          <w:kern w:val="0"/>
          <w:sz w:val="32"/>
          <w:szCs w:val="32"/>
          <w:bdr w:val="none" w:sz="0" w:space="0" w:color="auto" w:frame="1"/>
        </w:rPr>
        <w:t>时审查。</w:t>
      </w:r>
    </w:p>
    <w:p w:rsidR="00BE6641" w:rsidRPr="001F5D48" w:rsidRDefault="00BE6641" w:rsidP="00BE6641">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bdr w:val="none" w:sz="0" w:space="0" w:color="auto" w:frame="1"/>
        </w:rPr>
      </w:pPr>
      <w:r w:rsidRPr="001F5D48">
        <w:rPr>
          <w:rFonts w:ascii="Times New Roman" w:eastAsia="方正仿宋_GBK" w:hAnsi="Times New Roman" w:cs="Times New Roman" w:hint="eastAsia"/>
          <w:color w:val="000000" w:themeColor="text1"/>
          <w:kern w:val="0"/>
          <w:sz w:val="32"/>
          <w:szCs w:val="32"/>
          <w:bdr w:val="none" w:sz="0" w:space="0" w:color="auto" w:frame="1"/>
        </w:rPr>
        <w:t>（</w:t>
      </w:r>
      <w:r w:rsidRPr="001F5D48">
        <w:rPr>
          <w:rFonts w:ascii="Times New Roman" w:eastAsia="方正仿宋_GBK" w:hAnsi="Times New Roman" w:cs="Times New Roman" w:hint="eastAsia"/>
          <w:color w:val="000000" w:themeColor="text1"/>
          <w:kern w:val="0"/>
          <w:sz w:val="32"/>
          <w:szCs w:val="32"/>
          <w:bdr w:val="none" w:sz="0" w:space="0" w:color="auto" w:frame="1"/>
        </w:rPr>
        <w:t>3</w:t>
      </w:r>
      <w:r w:rsidRPr="001F5D48">
        <w:rPr>
          <w:rFonts w:ascii="Times New Roman" w:eastAsia="方正仿宋_GBK" w:hAnsi="Times New Roman" w:cs="Times New Roman" w:hint="eastAsia"/>
          <w:color w:val="000000" w:themeColor="text1"/>
          <w:kern w:val="0"/>
          <w:sz w:val="32"/>
          <w:szCs w:val="32"/>
          <w:bdr w:val="none" w:sz="0" w:space="0" w:color="auto" w:frame="1"/>
        </w:rPr>
        <w:t>）评选时间和地址等，另行通知；</w:t>
      </w:r>
    </w:p>
    <w:p w:rsidR="00BE6641" w:rsidRPr="001F5D48" w:rsidRDefault="00BE6641" w:rsidP="00BE6641">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rPr>
      </w:pPr>
      <w:r w:rsidRPr="001F5D48">
        <w:rPr>
          <w:rFonts w:ascii="Times New Roman" w:eastAsia="方正仿宋_GBK" w:hAnsi="Times New Roman" w:cs="Times New Roman" w:hint="eastAsia"/>
          <w:color w:val="000000" w:themeColor="text1"/>
          <w:kern w:val="0"/>
          <w:sz w:val="32"/>
          <w:szCs w:val="32"/>
          <w:bdr w:val="none" w:sz="0" w:space="0" w:color="auto" w:frame="1"/>
        </w:rPr>
        <w:t>（</w:t>
      </w:r>
      <w:r w:rsidR="008272EC" w:rsidRPr="001F5D48">
        <w:rPr>
          <w:rFonts w:ascii="Times New Roman" w:eastAsia="方正仿宋_GBK" w:hAnsi="Times New Roman" w:cs="Times New Roman" w:hint="eastAsia"/>
          <w:color w:val="000000" w:themeColor="text1"/>
          <w:kern w:val="0"/>
          <w:sz w:val="32"/>
          <w:szCs w:val="32"/>
          <w:bdr w:val="none" w:sz="0" w:space="0" w:color="auto" w:frame="1"/>
        </w:rPr>
        <w:t>4</w:t>
      </w:r>
      <w:r w:rsidRPr="001F5D48">
        <w:rPr>
          <w:rFonts w:ascii="Times New Roman" w:eastAsia="方正仿宋_GBK" w:hAnsi="Times New Roman" w:cs="Times New Roman" w:hint="eastAsia"/>
          <w:color w:val="000000" w:themeColor="text1"/>
          <w:kern w:val="0"/>
          <w:sz w:val="32"/>
          <w:szCs w:val="32"/>
          <w:bdr w:val="none" w:sz="0" w:space="0" w:color="auto" w:frame="1"/>
        </w:rPr>
        <w:t>）本项目竞争性选择结果将在报名截止日起一个月内择优确定并在杭州</w:t>
      </w:r>
      <w:proofErr w:type="gramStart"/>
      <w:r w:rsidRPr="001F5D48">
        <w:rPr>
          <w:rFonts w:ascii="Times New Roman" w:eastAsia="方正仿宋_GBK" w:hAnsi="Times New Roman" w:cs="Times New Roman" w:hint="eastAsia"/>
          <w:color w:val="000000" w:themeColor="text1"/>
          <w:kern w:val="0"/>
          <w:sz w:val="32"/>
          <w:szCs w:val="32"/>
          <w:bdr w:val="none" w:sz="0" w:space="0" w:color="auto" w:frame="1"/>
        </w:rPr>
        <w:t>海关官网进行</w:t>
      </w:r>
      <w:proofErr w:type="gramEnd"/>
      <w:r w:rsidRPr="001F5D48">
        <w:rPr>
          <w:rFonts w:ascii="Times New Roman" w:eastAsia="方正仿宋_GBK" w:hAnsi="Times New Roman" w:cs="Times New Roman" w:hint="eastAsia"/>
          <w:color w:val="000000" w:themeColor="text1"/>
          <w:kern w:val="0"/>
          <w:sz w:val="32"/>
          <w:szCs w:val="32"/>
          <w:bdr w:val="none" w:sz="0" w:space="0" w:color="auto" w:frame="1"/>
        </w:rPr>
        <w:t>公告，同时将向入选银行发出入选确认通知书，并签订具体协议。</w:t>
      </w:r>
    </w:p>
    <w:p w:rsidR="00BE6641" w:rsidRPr="001F5D48" w:rsidRDefault="00BE6641" w:rsidP="00BE6641">
      <w:pPr>
        <w:widowControl/>
        <w:shd w:val="clear" w:color="auto" w:fill="FFFFFF"/>
        <w:spacing w:line="560" w:lineRule="exact"/>
        <w:ind w:firstLine="480"/>
        <w:rPr>
          <w:rFonts w:ascii="Times New Roman" w:eastAsia="方正仿宋_GBK" w:hAnsi="Times New Roman" w:cs="Times New Roman"/>
          <w:color w:val="000000" w:themeColor="text1"/>
          <w:kern w:val="0"/>
          <w:sz w:val="32"/>
          <w:szCs w:val="32"/>
          <w:bdr w:val="none" w:sz="0" w:space="0" w:color="auto" w:frame="1"/>
        </w:rPr>
      </w:pPr>
      <w:r w:rsidRPr="001F5D48">
        <w:rPr>
          <w:rFonts w:ascii="Times New Roman" w:eastAsia="方正仿宋_GBK" w:hAnsi="Times New Roman" w:cs="Times New Roman" w:hint="eastAsia"/>
          <w:color w:val="000000" w:themeColor="text1"/>
          <w:kern w:val="0"/>
          <w:sz w:val="32"/>
          <w:szCs w:val="32"/>
          <w:bdr w:val="none" w:sz="0" w:space="0" w:color="auto" w:frame="1"/>
        </w:rPr>
        <w:t>（</w:t>
      </w:r>
      <w:r w:rsidR="008272EC" w:rsidRPr="001F5D48">
        <w:rPr>
          <w:rFonts w:ascii="Times New Roman" w:eastAsia="方正仿宋_GBK" w:hAnsi="Times New Roman" w:cs="Times New Roman" w:hint="eastAsia"/>
          <w:color w:val="000000" w:themeColor="text1"/>
          <w:kern w:val="0"/>
          <w:sz w:val="32"/>
          <w:szCs w:val="32"/>
          <w:bdr w:val="none" w:sz="0" w:space="0" w:color="auto" w:frame="1"/>
        </w:rPr>
        <w:t>5</w:t>
      </w:r>
      <w:r w:rsidRPr="001F5D48">
        <w:rPr>
          <w:rFonts w:ascii="Times New Roman" w:eastAsia="方正仿宋_GBK" w:hAnsi="Times New Roman" w:cs="Times New Roman" w:hint="eastAsia"/>
          <w:color w:val="000000" w:themeColor="text1"/>
          <w:kern w:val="0"/>
          <w:sz w:val="32"/>
          <w:szCs w:val="32"/>
          <w:bdr w:val="none" w:sz="0" w:space="0" w:color="auto" w:frame="1"/>
        </w:rPr>
        <w:t>）本次竞争性选择不收取费用，也不设补偿费。</w:t>
      </w:r>
    </w:p>
    <w:sectPr w:rsidR="00BE6641" w:rsidRPr="001F5D48" w:rsidSect="00B36C8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72FB1"/>
    <w:rsid w:val="00000011"/>
    <w:rsid w:val="00001D16"/>
    <w:rsid w:val="000030DC"/>
    <w:rsid w:val="00003A20"/>
    <w:rsid w:val="00004327"/>
    <w:rsid w:val="0000483D"/>
    <w:rsid w:val="00006EF7"/>
    <w:rsid w:val="00007D1C"/>
    <w:rsid w:val="000112CD"/>
    <w:rsid w:val="00011799"/>
    <w:rsid w:val="00012A5D"/>
    <w:rsid w:val="00013606"/>
    <w:rsid w:val="00015F0A"/>
    <w:rsid w:val="00017ABA"/>
    <w:rsid w:val="0002067C"/>
    <w:rsid w:val="000209F3"/>
    <w:rsid w:val="00021625"/>
    <w:rsid w:val="00023500"/>
    <w:rsid w:val="000235CC"/>
    <w:rsid w:val="000248CB"/>
    <w:rsid w:val="0002499B"/>
    <w:rsid w:val="000255DE"/>
    <w:rsid w:val="000266A3"/>
    <w:rsid w:val="00026822"/>
    <w:rsid w:val="000310CD"/>
    <w:rsid w:val="000324F5"/>
    <w:rsid w:val="000337BE"/>
    <w:rsid w:val="000346E6"/>
    <w:rsid w:val="00034AD1"/>
    <w:rsid w:val="00034C75"/>
    <w:rsid w:val="00042255"/>
    <w:rsid w:val="00042778"/>
    <w:rsid w:val="00044A9D"/>
    <w:rsid w:val="0004604B"/>
    <w:rsid w:val="00046E3A"/>
    <w:rsid w:val="00050EFF"/>
    <w:rsid w:val="00054C42"/>
    <w:rsid w:val="00054E66"/>
    <w:rsid w:val="0005535F"/>
    <w:rsid w:val="00057251"/>
    <w:rsid w:val="00057C30"/>
    <w:rsid w:val="000623DF"/>
    <w:rsid w:val="00062838"/>
    <w:rsid w:val="00062F29"/>
    <w:rsid w:val="0006698F"/>
    <w:rsid w:val="00066CE1"/>
    <w:rsid w:val="00066D5A"/>
    <w:rsid w:val="000712EF"/>
    <w:rsid w:val="0007244E"/>
    <w:rsid w:val="000746DE"/>
    <w:rsid w:val="00075023"/>
    <w:rsid w:val="000763A1"/>
    <w:rsid w:val="000765A4"/>
    <w:rsid w:val="00077C9D"/>
    <w:rsid w:val="0008009F"/>
    <w:rsid w:val="0008016D"/>
    <w:rsid w:val="00080695"/>
    <w:rsid w:val="00082DBB"/>
    <w:rsid w:val="0008486C"/>
    <w:rsid w:val="0008544B"/>
    <w:rsid w:val="00085B37"/>
    <w:rsid w:val="00085DE8"/>
    <w:rsid w:val="00085F26"/>
    <w:rsid w:val="00086C75"/>
    <w:rsid w:val="0009060E"/>
    <w:rsid w:val="00090641"/>
    <w:rsid w:val="00091A09"/>
    <w:rsid w:val="0009326A"/>
    <w:rsid w:val="00093663"/>
    <w:rsid w:val="000950A5"/>
    <w:rsid w:val="00096D23"/>
    <w:rsid w:val="00097A7A"/>
    <w:rsid w:val="000A0A39"/>
    <w:rsid w:val="000A0D0C"/>
    <w:rsid w:val="000A0F3D"/>
    <w:rsid w:val="000A0FED"/>
    <w:rsid w:val="000A30BD"/>
    <w:rsid w:val="000A48B9"/>
    <w:rsid w:val="000A56DD"/>
    <w:rsid w:val="000A61F0"/>
    <w:rsid w:val="000A6F85"/>
    <w:rsid w:val="000B0739"/>
    <w:rsid w:val="000B1FE9"/>
    <w:rsid w:val="000B2167"/>
    <w:rsid w:val="000B3799"/>
    <w:rsid w:val="000B474D"/>
    <w:rsid w:val="000B53F1"/>
    <w:rsid w:val="000B5649"/>
    <w:rsid w:val="000B608B"/>
    <w:rsid w:val="000C46BB"/>
    <w:rsid w:val="000C526F"/>
    <w:rsid w:val="000C5907"/>
    <w:rsid w:val="000C5B2C"/>
    <w:rsid w:val="000D00D2"/>
    <w:rsid w:val="000D01CF"/>
    <w:rsid w:val="000D077C"/>
    <w:rsid w:val="000D1601"/>
    <w:rsid w:val="000D1AC4"/>
    <w:rsid w:val="000D2C41"/>
    <w:rsid w:val="000D5F78"/>
    <w:rsid w:val="000D6C34"/>
    <w:rsid w:val="000E032F"/>
    <w:rsid w:val="000E06FD"/>
    <w:rsid w:val="000E0CB7"/>
    <w:rsid w:val="000E1A80"/>
    <w:rsid w:val="000E1DA0"/>
    <w:rsid w:val="000E59D4"/>
    <w:rsid w:val="000E68AF"/>
    <w:rsid w:val="000E6F5E"/>
    <w:rsid w:val="000E7897"/>
    <w:rsid w:val="000E7DBB"/>
    <w:rsid w:val="000F1F46"/>
    <w:rsid w:val="000F2FA7"/>
    <w:rsid w:val="000F368B"/>
    <w:rsid w:val="000F48BE"/>
    <w:rsid w:val="000F50F0"/>
    <w:rsid w:val="000F5ACB"/>
    <w:rsid w:val="000F5C78"/>
    <w:rsid w:val="000F647F"/>
    <w:rsid w:val="000F6A54"/>
    <w:rsid w:val="000F6B25"/>
    <w:rsid w:val="00100CD9"/>
    <w:rsid w:val="00103240"/>
    <w:rsid w:val="001041DF"/>
    <w:rsid w:val="00111B03"/>
    <w:rsid w:val="001149C9"/>
    <w:rsid w:val="00116A18"/>
    <w:rsid w:val="00117AF5"/>
    <w:rsid w:val="00117EA9"/>
    <w:rsid w:val="00122179"/>
    <w:rsid w:val="00122243"/>
    <w:rsid w:val="00123041"/>
    <w:rsid w:val="001239D5"/>
    <w:rsid w:val="0012422B"/>
    <w:rsid w:val="00124BDF"/>
    <w:rsid w:val="001255FB"/>
    <w:rsid w:val="00126CBD"/>
    <w:rsid w:val="0012783C"/>
    <w:rsid w:val="0013055B"/>
    <w:rsid w:val="0013264A"/>
    <w:rsid w:val="00135785"/>
    <w:rsid w:val="0013595B"/>
    <w:rsid w:val="001402BD"/>
    <w:rsid w:val="00142523"/>
    <w:rsid w:val="00142724"/>
    <w:rsid w:val="0014412B"/>
    <w:rsid w:val="001443B3"/>
    <w:rsid w:val="00144B98"/>
    <w:rsid w:val="001456F0"/>
    <w:rsid w:val="0014581F"/>
    <w:rsid w:val="00145D11"/>
    <w:rsid w:val="00145F38"/>
    <w:rsid w:val="00147175"/>
    <w:rsid w:val="00147313"/>
    <w:rsid w:val="001476CD"/>
    <w:rsid w:val="00147BAD"/>
    <w:rsid w:val="00147F17"/>
    <w:rsid w:val="00150229"/>
    <w:rsid w:val="00151CF8"/>
    <w:rsid w:val="001523FC"/>
    <w:rsid w:val="00153277"/>
    <w:rsid w:val="001534F1"/>
    <w:rsid w:val="001556FF"/>
    <w:rsid w:val="0015581A"/>
    <w:rsid w:val="00155A7D"/>
    <w:rsid w:val="00160717"/>
    <w:rsid w:val="00162D84"/>
    <w:rsid w:val="0016403B"/>
    <w:rsid w:val="0016578F"/>
    <w:rsid w:val="00166101"/>
    <w:rsid w:val="00174FE0"/>
    <w:rsid w:val="00176C8C"/>
    <w:rsid w:val="0017748C"/>
    <w:rsid w:val="0018038C"/>
    <w:rsid w:val="00182F66"/>
    <w:rsid w:val="00183305"/>
    <w:rsid w:val="0018439C"/>
    <w:rsid w:val="001905E0"/>
    <w:rsid w:val="0019092D"/>
    <w:rsid w:val="0019097D"/>
    <w:rsid w:val="00191139"/>
    <w:rsid w:val="0019249D"/>
    <w:rsid w:val="0019532B"/>
    <w:rsid w:val="00196ACB"/>
    <w:rsid w:val="001A08FD"/>
    <w:rsid w:val="001A22DA"/>
    <w:rsid w:val="001B0D73"/>
    <w:rsid w:val="001B0F18"/>
    <w:rsid w:val="001B0FDF"/>
    <w:rsid w:val="001B2B82"/>
    <w:rsid w:val="001B4DF2"/>
    <w:rsid w:val="001B5AD8"/>
    <w:rsid w:val="001B6408"/>
    <w:rsid w:val="001C13CF"/>
    <w:rsid w:val="001C1557"/>
    <w:rsid w:val="001C1E7A"/>
    <w:rsid w:val="001C44CE"/>
    <w:rsid w:val="001C6F7D"/>
    <w:rsid w:val="001D00A6"/>
    <w:rsid w:val="001D05A2"/>
    <w:rsid w:val="001D1B08"/>
    <w:rsid w:val="001D40B5"/>
    <w:rsid w:val="001D4652"/>
    <w:rsid w:val="001D5466"/>
    <w:rsid w:val="001D5B00"/>
    <w:rsid w:val="001D5EF2"/>
    <w:rsid w:val="001D7AAE"/>
    <w:rsid w:val="001E0E39"/>
    <w:rsid w:val="001E17C8"/>
    <w:rsid w:val="001E1BED"/>
    <w:rsid w:val="001E227D"/>
    <w:rsid w:val="001E3348"/>
    <w:rsid w:val="001E36C6"/>
    <w:rsid w:val="001E480C"/>
    <w:rsid w:val="001E5596"/>
    <w:rsid w:val="001E7EB0"/>
    <w:rsid w:val="001F01E2"/>
    <w:rsid w:val="001F1A41"/>
    <w:rsid w:val="001F2BF8"/>
    <w:rsid w:val="001F2F36"/>
    <w:rsid w:val="001F3EB4"/>
    <w:rsid w:val="001F5040"/>
    <w:rsid w:val="001F5D48"/>
    <w:rsid w:val="001F60ED"/>
    <w:rsid w:val="001F6161"/>
    <w:rsid w:val="00203339"/>
    <w:rsid w:val="002044FB"/>
    <w:rsid w:val="002055EA"/>
    <w:rsid w:val="0021092F"/>
    <w:rsid w:val="00211CB3"/>
    <w:rsid w:val="0021426B"/>
    <w:rsid w:val="00214EE5"/>
    <w:rsid w:val="00214FAE"/>
    <w:rsid w:val="00215AA8"/>
    <w:rsid w:val="00217E80"/>
    <w:rsid w:val="00222F68"/>
    <w:rsid w:val="00223DC7"/>
    <w:rsid w:val="00223E5E"/>
    <w:rsid w:val="002277C6"/>
    <w:rsid w:val="00227E31"/>
    <w:rsid w:val="002305AD"/>
    <w:rsid w:val="0023219A"/>
    <w:rsid w:val="00233632"/>
    <w:rsid w:val="00233908"/>
    <w:rsid w:val="00233A35"/>
    <w:rsid w:val="00233AE9"/>
    <w:rsid w:val="0023511A"/>
    <w:rsid w:val="002353F2"/>
    <w:rsid w:val="00236035"/>
    <w:rsid w:val="002367FB"/>
    <w:rsid w:val="002408ED"/>
    <w:rsid w:val="00240A72"/>
    <w:rsid w:val="00240CFC"/>
    <w:rsid w:val="00240D14"/>
    <w:rsid w:val="00241F03"/>
    <w:rsid w:val="00241F35"/>
    <w:rsid w:val="00243830"/>
    <w:rsid w:val="00243F4A"/>
    <w:rsid w:val="002479FE"/>
    <w:rsid w:val="00247F3A"/>
    <w:rsid w:val="002503FD"/>
    <w:rsid w:val="00250438"/>
    <w:rsid w:val="00253B8D"/>
    <w:rsid w:val="0025586F"/>
    <w:rsid w:val="00255AC5"/>
    <w:rsid w:val="00260F0B"/>
    <w:rsid w:val="00262783"/>
    <w:rsid w:val="00265B4A"/>
    <w:rsid w:val="00267FB2"/>
    <w:rsid w:val="00271098"/>
    <w:rsid w:val="002727D7"/>
    <w:rsid w:val="00272965"/>
    <w:rsid w:val="0027298B"/>
    <w:rsid w:val="00272C02"/>
    <w:rsid w:val="00276677"/>
    <w:rsid w:val="00276DFD"/>
    <w:rsid w:val="00277823"/>
    <w:rsid w:val="002824AE"/>
    <w:rsid w:val="00282892"/>
    <w:rsid w:val="002835CA"/>
    <w:rsid w:val="00284B36"/>
    <w:rsid w:val="00287E5E"/>
    <w:rsid w:val="002911CE"/>
    <w:rsid w:val="00291687"/>
    <w:rsid w:val="00294967"/>
    <w:rsid w:val="00295AB0"/>
    <w:rsid w:val="00296198"/>
    <w:rsid w:val="002A11EF"/>
    <w:rsid w:val="002A1DF8"/>
    <w:rsid w:val="002A4089"/>
    <w:rsid w:val="002A4612"/>
    <w:rsid w:val="002A56F3"/>
    <w:rsid w:val="002B0115"/>
    <w:rsid w:val="002B23BA"/>
    <w:rsid w:val="002B3008"/>
    <w:rsid w:val="002B54BD"/>
    <w:rsid w:val="002C01DF"/>
    <w:rsid w:val="002C0423"/>
    <w:rsid w:val="002C05C1"/>
    <w:rsid w:val="002C09CD"/>
    <w:rsid w:val="002C1EF6"/>
    <w:rsid w:val="002C2E87"/>
    <w:rsid w:val="002C3FA7"/>
    <w:rsid w:val="002C57DA"/>
    <w:rsid w:val="002C5917"/>
    <w:rsid w:val="002C5E76"/>
    <w:rsid w:val="002D0E0D"/>
    <w:rsid w:val="002D1EAD"/>
    <w:rsid w:val="002D431C"/>
    <w:rsid w:val="002D5D3D"/>
    <w:rsid w:val="002D6574"/>
    <w:rsid w:val="002E0805"/>
    <w:rsid w:val="002E37EA"/>
    <w:rsid w:val="002E5D2E"/>
    <w:rsid w:val="002F07B4"/>
    <w:rsid w:val="002F5A0E"/>
    <w:rsid w:val="002F6DD4"/>
    <w:rsid w:val="002F7BF0"/>
    <w:rsid w:val="002F7CC0"/>
    <w:rsid w:val="0030253B"/>
    <w:rsid w:val="0030392C"/>
    <w:rsid w:val="003048F3"/>
    <w:rsid w:val="003054EF"/>
    <w:rsid w:val="003105AD"/>
    <w:rsid w:val="00310A81"/>
    <w:rsid w:val="00313227"/>
    <w:rsid w:val="00313599"/>
    <w:rsid w:val="00317BD4"/>
    <w:rsid w:val="00317F15"/>
    <w:rsid w:val="0032088E"/>
    <w:rsid w:val="00322C1A"/>
    <w:rsid w:val="00324E32"/>
    <w:rsid w:val="00327DF7"/>
    <w:rsid w:val="003323EB"/>
    <w:rsid w:val="0033391E"/>
    <w:rsid w:val="00333FD6"/>
    <w:rsid w:val="00342843"/>
    <w:rsid w:val="003428DD"/>
    <w:rsid w:val="003429DB"/>
    <w:rsid w:val="003437A9"/>
    <w:rsid w:val="00344458"/>
    <w:rsid w:val="003456A4"/>
    <w:rsid w:val="003462AC"/>
    <w:rsid w:val="00347FBB"/>
    <w:rsid w:val="00351B8F"/>
    <w:rsid w:val="00352255"/>
    <w:rsid w:val="003527D2"/>
    <w:rsid w:val="00352D03"/>
    <w:rsid w:val="00353471"/>
    <w:rsid w:val="0035457B"/>
    <w:rsid w:val="003545A9"/>
    <w:rsid w:val="003552D8"/>
    <w:rsid w:val="00355499"/>
    <w:rsid w:val="0035591E"/>
    <w:rsid w:val="00356424"/>
    <w:rsid w:val="0036351C"/>
    <w:rsid w:val="00364460"/>
    <w:rsid w:val="00364728"/>
    <w:rsid w:val="003714FC"/>
    <w:rsid w:val="00372833"/>
    <w:rsid w:val="00373105"/>
    <w:rsid w:val="003743ED"/>
    <w:rsid w:val="00376C8F"/>
    <w:rsid w:val="00376EC4"/>
    <w:rsid w:val="00376FC1"/>
    <w:rsid w:val="00377F45"/>
    <w:rsid w:val="003847C2"/>
    <w:rsid w:val="00390AB2"/>
    <w:rsid w:val="00390B9A"/>
    <w:rsid w:val="00390DEC"/>
    <w:rsid w:val="00393303"/>
    <w:rsid w:val="00394652"/>
    <w:rsid w:val="0039476D"/>
    <w:rsid w:val="003A1755"/>
    <w:rsid w:val="003A26EC"/>
    <w:rsid w:val="003A43F4"/>
    <w:rsid w:val="003A4669"/>
    <w:rsid w:val="003A5DC4"/>
    <w:rsid w:val="003A7CB6"/>
    <w:rsid w:val="003B11F8"/>
    <w:rsid w:val="003B53BA"/>
    <w:rsid w:val="003B6090"/>
    <w:rsid w:val="003B7EBC"/>
    <w:rsid w:val="003C226E"/>
    <w:rsid w:val="003C7DBA"/>
    <w:rsid w:val="003D1608"/>
    <w:rsid w:val="003D17A9"/>
    <w:rsid w:val="003D1D14"/>
    <w:rsid w:val="003D1F2D"/>
    <w:rsid w:val="003D208D"/>
    <w:rsid w:val="003D254E"/>
    <w:rsid w:val="003D29E4"/>
    <w:rsid w:val="003D4C03"/>
    <w:rsid w:val="003D5824"/>
    <w:rsid w:val="003D6F0D"/>
    <w:rsid w:val="003D75E8"/>
    <w:rsid w:val="003E0179"/>
    <w:rsid w:val="003E4D71"/>
    <w:rsid w:val="003E7BC9"/>
    <w:rsid w:val="003F017B"/>
    <w:rsid w:val="003F03C6"/>
    <w:rsid w:val="003F3739"/>
    <w:rsid w:val="003F5B6E"/>
    <w:rsid w:val="003F7259"/>
    <w:rsid w:val="0040001F"/>
    <w:rsid w:val="00400A3A"/>
    <w:rsid w:val="00401793"/>
    <w:rsid w:val="0040273D"/>
    <w:rsid w:val="00403696"/>
    <w:rsid w:val="004049D3"/>
    <w:rsid w:val="00405025"/>
    <w:rsid w:val="0040612A"/>
    <w:rsid w:val="00407B6D"/>
    <w:rsid w:val="00411AFB"/>
    <w:rsid w:val="0041295C"/>
    <w:rsid w:val="00414B38"/>
    <w:rsid w:val="00416830"/>
    <w:rsid w:val="00416F75"/>
    <w:rsid w:val="00417882"/>
    <w:rsid w:val="00424C4E"/>
    <w:rsid w:val="004256F5"/>
    <w:rsid w:val="00425840"/>
    <w:rsid w:val="00426CA2"/>
    <w:rsid w:val="00427AE7"/>
    <w:rsid w:val="00427BE0"/>
    <w:rsid w:val="0043066B"/>
    <w:rsid w:val="00430808"/>
    <w:rsid w:val="00430FAA"/>
    <w:rsid w:val="00433D27"/>
    <w:rsid w:val="00433D82"/>
    <w:rsid w:val="0044025E"/>
    <w:rsid w:val="004420C5"/>
    <w:rsid w:val="00442339"/>
    <w:rsid w:val="00442C2D"/>
    <w:rsid w:val="00443DA2"/>
    <w:rsid w:val="00444CBB"/>
    <w:rsid w:val="004464F0"/>
    <w:rsid w:val="00446FE5"/>
    <w:rsid w:val="00450DC9"/>
    <w:rsid w:val="004522C5"/>
    <w:rsid w:val="00453CCB"/>
    <w:rsid w:val="00454F07"/>
    <w:rsid w:val="0045540C"/>
    <w:rsid w:val="004555F9"/>
    <w:rsid w:val="00456F51"/>
    <w:rsid w:val="00457C7C"/>
    <w:rsid w:val="0046091B"/>
    <w:rsid w:val="00460CB7"/>
    <w:rsid w:val="00462185"/>
    <w:rsid w:val="0046284D"/>
    <w:rsid w:val="00462987"/>
    <w:rsid w:val="00467885"/>
    <w:rsid w:val="00467C43"/>
    <w:rsid w:val="004708D1"/>
    <w:rsid w:val="00470BA2"/>
    <w:rsid w:val="0047107D"/>
    <w:rsid w:val="00472A80"/>
    <w:rsid w:val="00472C9B"/>
    <w:rsid w:val="00473906"/>
    <w:rsid w:val="0047393D"/>
    <w:rsid w:val="00473E4D"/>
    <w:rsid w:val="004742F2"/>
    <w:rsid w:val="00475966"/>
    <w:rsid w:val="0047655A"/>
    <w:rsid w:val="00481062"/>
    <w:rsid w:val="0048108C"/>
    <w:rsid w:val="004819A1"/>
    <w:rsid w:val="00481D07"/>
    <w:rsid w:val="00481F73"/>
    <w:rsid w:val="00482C6C"/>
    <w:rsid w:val="00482CE7"/>
    <w:rsid w:val="004838BA"/>
    <w:rsid w:val="00483E64"/>
    <w:rsid w:val="00486033"/>
    <w:rsid w:val="00487C97"/>
    <w:rsid w:val="00490162"/>
    <w:rsid w:val="004926D5"/>
    <w:rsid w:val="004926DF"/>
    <w:rsid w:val="00493936"/>
    <w:rsid w:val="004955B6"/>
    <w:rsid w:val="004958CD"/>
    <w:rsid w:val="00495A72"/>
    <w:rsid w:val="00496BF7"/>
    <w:rsid w:val="004972B1"/>
    <w:rsid w:val="00497C16"/>
    <w:rsid w:val="004A0F83"/>
    <w:rsid w:val="004A1AD3"/>
    <w:rsid w:val="004A58AE"/>
    <w:rsid w:val="004A5C88"/>
    <w:rsid w:val="004B3F29"/>
    <w:rsid w:val="004B4BE2"/>
    <w:rsid w:val="004B4D98"/>
    <w:rsid w:val="004B53DE"/>
    <w:rsid w:val="004B56E4"/>
    <w:rsid w:val="004B7C48"/>
    <w:rsid w:val="004C12E9"/>
    <w:rsid w:val="004C2466"/>
    <w:rsid w:val="004C3D6A"/>
    <w:rsid w:val="004C5093"/>
    <w:rsid w:val="004C555E"/>
    <w:rsid w:val="004C5B77"/>
    <w:rsid w:val="004C6FF8"/>
    <w:rsid w:val="004D159D"/>
    <w:rsid w:val="004D1F4C"/>
    <w:rsid w:val="004D46CA"/>
    <w:rsid w:val="004D488A"/>
    <w:rsid w:val="004D5AC1"/>
    <w:rsid w:val="004D78BB"/>
    <w:rsid w:val="004E0341"/>
    <w:rsid w:val="004E1E24"/>
    <w:rsid w:val="004E26BF"/>
    <w:rsid w:val="004E46B6"/>
    <w:rsid w:val="004E5A62"/>
    <w:rsid w:val="004E6176"/>
    <w:rsid w:val="004F10E6"/>
    <w:rsid w:val="004F3010"/>
    <w:rsid w:val="004F37F4"/>
    <w:rsid w:val="004F4CAD"/>
    <w:rsid w:val="0050148D"/>
    <w:rsid w:val="0050171F"/>
    <w:rsid w:val="00501868"/>
    <w:rsid w:val="005020D9"/>
    <w:rsid w:val="00504907"/>
    <w:rsid w:val="00504BEB"/>
    <w:rsid w:val="00506374"/>
    <w:rsid w:val="00507206"/>
    <w:rsid w:val="0051183D"/>
    <w:rsid w:val="00512031"/>
    <w:rsid w:val="005145B6"/>
    <w:rsid w:val="005162B3"/>
    <w:rsid w:val="00516AAE"/>
    <w:rsid w:val="0052242B"/>
    <w:rsid w:val="0052287A"/>
    <w:rsid w:val="00522CF1"/>
    <w:rsid w:val="00524133"/>
    <w:rsid w:val="00524A05"/>
    <w:rsid w:val="005259B8"/>
    <w:rsid w:val="00527C4C"/>
    <w:rsid w:val="00530C8E"/>
    <w:rsid w:val="005314D4"/>
    <w:rsid w:val="005338BE"/>
    <w:rsid w:val="00533CCF"/>
    <w:rsid w:val="005342BD"/>
    <w:rsid w:val="005344AB"/>
    <w:rsid w:val="005351DB"/>
    <w:rsid w:val="00535F76"/>
    <w:rsid w:val="00536EC7"/>
    <w:rsid w:val="005378B0"/>
    <w:rsid w:val="00540022"/>
    <w:rsid w:val="00542927"/>
    <w:rsid w:val="0054350F"/>
    <w:rsid w:val="0054393E"/>
    <w:rsid w:val="00544F6C"/>
    <w:rsid w:val="0054601E"/>
    <w:rsid w:val="00552EB5"/>
    <w:rsid w:val="0055382A"/>
    <w:rsid w:val="00553C33"/>
    <w:rsid w:val="005553CA"/>
    <w:rsid w:val="005558D9"/>
    <w:rsid w:val="00555D38"/>
    <w:rsid w:val="00556027"/>
    <w:rsid w:val="00560DFA"/>
    <w:rsid w:val="005625F8"/>
    <w:rsid w:val="0056422B"/>
    <w:rsid w:val="00565A2E"/>
    <w:rsid w:val="00565B53"/>
    <w:rsid w:val="0057122A"/>
    <w:rsid w:val="0057348B"/>
    <w:rsid w:val="0057407E"/>
    <w:rsid w:val="005744B5"/>
    <w:rsid w:val="00575E3D"/>
    <w:rsid w:val="0057717C"/>
    <w:rsid w:val="005804DC"/>
    <w:rsid w:val="005822AD"/>
    <w:rsid w:val="005832F9"/>
    <w:rsid w:val="00585773"/>
    <w:rsid w:val="00585B1F"/>
    <w:rsid w:val="00586703"/>
    <w:rsid w:val="0058789B"/>
    <w:rsid w:val="00590086"/>
    <w:rsid w:val="005924D2"/>
    <w:rsid w:val="005944C8"/>
    <w:rsid w:val="00596B57"/>
    <w:rsid w:val="00597824"/>
    <w:rsid w:val="00597D89"/>
    <w:rsid w:val="005A05BE"/>
    <w:rsid w:val="005A1D8A"/>
    <w:rsid w:val="005A2A06"/>
    <w:rsid w:val="005A377F"/>
    <w:rsid w:val="005A4099"/>
    <w:rsid w:val="005A66CE"/>
    <w:rsid w:val="005B0508"/>
    <w:rsid w:val="005B08DC"/>
    <w:rsid w:val="005B10A2"/>
    <w:rsid w:val="005B14DF"/>
    <w:rsid w:val="005B25F4"/>
    <w:rsid w:val="005B3287"/>
    <w:rsid w:val="005B651D"/>
    <w:rsid w:val="005C03EF"/>
    <w:rsid w:val="005C16FF"/>
    <w:rsid w:val="005C2A5B"/>
    <w:rsid w:val="005C2E90"/>
    <w:rsid w:val="005C3879"/>
    <w:rsid w:val="005C3982"/>
    <w:rsid w:val="005C3F2C"/>
    <w:rsid w:val="005C5E41"/>
    <w:rsid w:val="005C65C4"/>
    <w:rsid w:val="005C7D6E"/>
    <w:rsid w:val="005D0738"/>
    <w:rsid w:val="005D5045"/>
    <w:rsid w:val="005D5C2F"/>
    <w:rsid w:val="005E022E"/>
    <w:rsid w:val="005E10BD"/>
    <w:rsid w:val="005E2536"/>
    <w:rsid w:val="005E2FFD"/>
    <w:rsid w:val="005E376C"/>
    <w:rsid w:val="005E5E8E"/>
    <w:rsid w:val="005E69AA"/>
    <w:rsid w:val="005F0E03"/>
    <w:rsid w:val="005F1739"/>
    <w:rsid w:val="005F2890"/>
    <w:rsid w:val="005F4682"/>
    <w:rsid w:val="005F5BB3"/>
    <w:rsid w:val="005F5C19"/>
    <w:rsid w:val="005F6289"/>
    <w:rsid w:val="005F7A9E"/>
    <w:rsid w:val="00600008"/>
    <w:rsid w:val="00600027"/>
    <w:rsid w:val="0060015C"/>
    <w:rsid w:val="00600539"/>
    <w:rsid w:val="006011B8"/>
    <w:rsid w:val="0060515C"/>
    <w:rsid w:val="00606010"/>
    <w:rsid w:val="006063EE"/>
    <w:rsid w:val="006070BD"/>
    <w:rsid w:val="00614343"/>
    <w:rsid w:val="00614390"/>
    <w:rsid w:val="0061511C"/>
    <w:rsid w:val="00615971"/>
    <w:rsid w:val="00615CB1"/>
    <w:rsid w:val="00615D65"/>
    <w:rsid w:val="0061765A"/>
    <w:rsid w:val="0062095E"/>
    <w:rsid w:val="0062117F"/>
    <w:rsid w:val="006233EE"/>
    <w:rsid w:val="00624E2D"/>
    <w:rsid w:val="0062507F"/>
    <w:rsid w:val="0062568D"/>
    <w:rsid w:val="00625F1E"/>
    <w:rsid w:val="0062660E"/>
    <w:rsid w:val="0062678C"/>
    <w:rsid w:val="0063067A"/>
    <w:rsid w:val="0063232F"/>
    <w:rsid w:val="00633654"/>
    <w:rsid w:val="00634E58"/>
    <w:rsid w:val="00634E70"/>
    <w:rsid w:val="00640831"/>
    <w:rsid w:val="00640F48"/>
    <w:rsid w:val="00641BC2"/>
    <w:rsid w:val="0064296C"/>
    <w:rsid w:val="0064370E"/>
    <w:rsid w:val="0064469C"/>
    <w:rsid w:val="006475B6"/>
    <w:rsid w:val="0064777F"/>
    <w:rsid w:val="00652E85"/>
    <w:rsid w:val="00652F81"/>
    <w:rsid w:val="006536D0"/>
    <w:rsid w:val="00657A34"/>
    <w:rsid w:val="00662E68"/>
    <w:rsid w:val="00664CCE"/>
    <w:rsid w:val="00664E56"/>
    <w:rsid w:val="0066607B"/>
    <w:rsid w:val="00666AD0"/>
    <w:rsid w:val="006675E1"/>
    <w:rsid w:val="006723C9"/>
    <w:rsid w:val="006730C7"/>
    <w:rsid w:val="00674863"/>
    <w:rsid w:val="00675A7A"/>
    <w:rsid w:val="006772FB"/>
    <w:rsid w:val="00680BBA"/>
    <w:rsid w:val="00681CEF"/>
    <w:rsid w:val="00682546"/>
    <w:rsid w:val="00682D2E"/>
    <w:rsid w:val="0068417B"/>
    <w:rsid w:val="00684BBA"/>
    <w:rsid w:val="0068560F"/>
    <w:rsid w:val="0068745C"/>
    <w:rsid w:val="00687D6C"/>
    <w:rsid w:val="0069071C"/>
    <w:rsid w:val="00692120"/>
    <w:rsid w:val="00692172"/>
    <w:rsid w:val="00693371"/>
    <w:rsid w:val="00694E7D"/>
    <w:rsid w:val="006A418B"/>
    <w:rsid w:val="006A4685"/>
    <w:rsid w:val="006A4C85"/>
    <w:rsid w:val="006A6D98"/>
    <w:rsid w:val="006A779E"/>
    <w:rsid w:val="006B00C4"/>
    <w:rsid w:val="006B0708"/>
    <w:rsid w:val="006C0CD1"/>
    <w:rsid w:val="006C0E75"/>
    <w:rsid w:val="006C0FD7"/>
    <w:rsid w:val="006C13A8"/>
    <w:rsid w:val="006C26C9"/>
    <w:rsid w:val="006C2723"/>
    <w:rsid w:val="006C322A"/>
    <w:rsid w:val="006C4178"/>
    <w:rsid w:val="006C4672"/>
    <w:rsid w:val="006C531A"/>
    <w:rsid w:val="006C7D04"/>
    <w:rsid w:val="006D00A5"/>
    <w:rsid w:val="006D063C"/>
    <w:rsid w:val="006D27CD"/>
    <w:rsid w:val="006D3683"/>
    <w:rsid w:val="006D4733"/>
    <w:rsid w:val="006D4F7A"/>
    <w:rsid w:val="006D5A15"/>
    <w:rsid w:val="006D5D7E"/>
    <w:rsid w:val="006D646C"/>
    <w:rsid w:val="006D6F38"/>
    <w:rsid w:val="006E0030"/>
    <w:rsid w:val="006E027F"/>
    <w:rsid w:val="006E128A"/>
    <w:rsid w:val="006E1901"/>
    <w:rsid w:val="006E2841"/>
    <w:rsid w:val="006E2BFE"/>
    <w:rsid w:val="006E5143"/>
    <w:rsid w:val="006E5C96"/>
    <w:rsid w:val="006E5F23"/>
    <w:rsid w:val="006E5F95"/>
    <w:rsid w:val="006F25F8"/>
    <w:rsid w:val="006F2D72"/>
    <w:rsid w:val="006F3CD5"/>
    <w:rsid w:val="006F442C"/>
    <w:rsid w:val="006F7CD3"/>
    <w:rsid w:val="00700D1B"/>
    <w:rsid w:val="007011F6"/>
    <w:rsid w:val="007037A8"/>
    <w:rsid w:val="00703E6F"/>
    <w:rsid w:val="00705335"/>
    <w:rsid w:val="00705678"/>
    <w:rsid w:val="00714999"/>
    <w:rsid w:val="00714F4E"/>
    <w:rsid w:val="007204A9"/>
    <w:rsid w:val="00720E83"/>
    <w:rsid w:val="0072170C"/>
    <w:rsid w:val="00723548"/>
    <w:rsid w:val="007238D3"/>
    <w:rsid w:val="00725117"/>
    <w:rsid w:val="0072591B"/>
    <w:rsid w:val="007261DF"/>
    <w:rsid w:val="007265A8"/>
    <w:rsid w:val="00726EA0"/>
    <w:rsid w:val="00730626"/>
    <w:rsid w:val="00733679"/>
    <w:rsid w:val="00737492"/>
    <w:rsid w:val="00737A2D"/>
    <w:rsid w:val="00737F03"/>
    <w:rsid w:val="00740217"/>
    <w:rsid w:val="007403E5"/>
    <w:rsid w:val="00740E1F"/>
    <w:rsid w:val="007426E8"/>
    <w:rsid w:val="00743863"/>
    <w:rsid w:val="00743E14"/>
    <w:rsid w:val="0074457A"/>
    <w:rsid w:val="00744758"/>
    <w:rsid w:val="007447F7"/>
    <w:rsid w:val="007459FD"/>
    <w:rsid w:val="00745CD4"/>
    <w:rsid w:val="00746EC6"/>
    <w:rsid w:val="007477CB"/>
    <w:rsid w:val="00750943"/>
    <w:rsid w:val="007532C9"/>
    <w:rsid w:val="007617C8"/>
    <w:rsid w:val="007622AB"/>
    <w:rsid w:val="007629DC"/>
    <w:rsid w:val="007642B4"/>
    <w:rsid w:val="00765250"/>
    <w:rsid w:val="007652E6"/>
    <w:rsid w:val="00766265"/>
    <w:rsid w:val="0076783E"/>
    <w:rsid w:val="00770F2B"/>
    <w:rsid w:val="00776822"/>
    <w:rsid w:val="00777E5D"/>
    <w:rsid w:val="0078083F"/>
    <w:rsid w:val="007875A6"/>
    <w:rsid w:val="007917E9"/>
    <w:rsid w:val="00791A43"/>
    <w:rsid w:val="00793D40"/>
    <w:rsid w:val="00793F2A"/>
    <w:rsid w:val="00794649"/>
    <w:rsid w:val="00795592"/>
    <w:rsid w:val="00796F2F"/>
    <w:rsid w:val="007A0538"/>
    <w:rsid w:val="007A0B9C"/>
    <w:rsid w:val="007A0DCF"/>
    <w:rsid w:val="007A1656"/>
    <w:rsid w:val="007A1D42"/>
    <w:rsid w:val="007A1EF3"/>
    <w:rsid w:val="007A520B"/>
    <w:rsid w:val="007A63AD"/>
    <w:rsid w:val="007A7050"/>
    <w:rsid w:val="007B13F9"/>
    <w:rsid w:val="007B153B"/>
    <w:rsid w:val="007B1EBE"/>
    <w:rsid w:val="007B222D"/>
    <w:rsid w:val="007B2698"/>
    <w:rsid w:val="007B6802"/>
    <w:rsid w:val="007B732C"/>
    <w:rsid w:val="007C0563"/>
    <w:rsid w:val="007C1ECC"/>
    <w:rsid w:val="007C28C4"/>
    <w:rsid w:val="007C3DD1"/>
    <w:rsid w:val="007C5085"/>
    <w:rsid w:val="007D02B3"/>
    <w:rsid w:val="007D0595"/>
    <w:rsid w:val="007D0D80"/>
    <w:rsid w:val="007D1F1B"/>
    <w:rsid w:val="007D34E1"/>
    <w:rsid w:val="007D6103"/>
    <w:rsid w:val="007D614F"/>
    <w:rsid w:val="007E68B9"/>
    <w:rsid w:val="007F1DF2"/>
    <w:rsid w:val="007F75FD"/>
    <w:rsid w:val="007F76F3"/>
    <w:rsid w:val="00800988"/>
    <w:rsid w:val="00800D94"/>
    <w:rsid w:val="00801458"/>
    <w:rsid w:val="00801720"/>
    <w:rsid w:val="008025AD"/>
    <w:rsid w:val="00805D77"/>
    <w:rsid w:val="00806877"/>
    <w:rsid w:val="0080688E"/>
    <w:rsid w:val="00806D89"/>
    <w:rsid w:val="00807927"/>
    <w:rsid w:val="00810AEB"/>
    <w:rsid w:val="00811767"/>
    <w:rsid w:val="0081279F"/>
    <w:rsid w:val="00814355"/>
    <w:rsid w:val="00815707"/>
    <w:rsid w:val="00817176"/>
    <w:rsid w:val="008176D2"/>
    <w:rsid w:val="008178E8"/>
    <w:rsid w:val="00821E57"/>
    <w:rsid w:val="00822179"/>
    <w:rsid w:val="0082261D"/>
    <w:rsid w:val="00823956"/>
    <w:rsid w:val="00823A70"/>
    <w:rsid w:val="00825964"/>
    <w:rsid w:val="00826DCE"/>
    <w:rsid w:val="008271B1"/>
    <w:rsid w:val="008272EC"/>
    <w:rsid w:val="00830A16"/>
    <w:rsid w:val="00831C4E"/>
    <w:rsid w:val="00833411"/>
    <w:rsid w:val="008334C1"/>
    <w:rsid w:val="00834C29"/>
    <w:rsid w:val="00834FB3"/>
    <w:rsid w:val="0083549C"/>
    <w:rsid w:val="00836F99"/>
    <w:rsid w:val="008400FA"/>
    <w:rsid w:val="00840D76"/>
    <w:rsid w:val="008428B4"/>
    <w:rsid w:val="008449A6"/>
    <w:rsid w:val="008470F7"/>
    <w:rsid w:val="00847325"/>
    <w:rsid w:val="008475FB"/>
    <w:rsid w:val="00847A86"/>
    <w:rsid w:val="008514E2"/>
    <w:rsid w:val="00851DC3"/>
    <w:rsid w:val="00852CB8"/>
    <w:rsid w:val="008535E0"/>
    <w:rsid w:val="00854350"/>
    <w:rsid w:val="00856A34"/>
    <w:rsid w:val="00860519"/>
    <w:rsid w:val="00860D88"/>
    <w:rsid w:val="00860E5B"/>
    <w:rsid w:val="00861326"/>
    <w:rsid w:val="00865E3B"/>
    <w:rsid w:val="008669AD"/>
    <w:rsid w:val="00866BCA"/>
    <w:rsid w:val="00867564"/>
    <w:rsid w:val="00867603"/>
    <w:rsid w:val="00874018"/>
    <w:rsid w:val="00874183"/>
    <w:rsid w:val="00874393"/>
    <w:rsid w:val="00874D21"/>
    <w:rsid w:val="00883A87"/>
    <w:rsid w:val="00884AE1"/>
    <w:rsid w:val="00884C50"/>
    <w:rsid w:val="008859F1"/>
    <w:rsid w:val="00885A31"/>
    <w:rsid w:val="00887ECB"/>
    <w:rsid w:val="0089024C"/>
    <w:rsid w:val="00891054"/>
    <w:rsid w:val="008910EC"/>
    <w:rsid w:val="008932D5"/>
    <w:rsid w:val="008956B2"/>
    <w:rsid w:val="00896080"/>
    <w:rsid w:val="0089641A"/>
    <w:rsid w:val="008A05A6"/>
    <w:rsid w:val="008A0BF2"/>
    <w:rsid w:val="008A3280"/>
    <w:rsid w:val="008A39F8"/>
    <w:rsid w:val="008A3AAC"/>
    <w:rsid w:val="008A426B"/>
    <w:rsid w:val="008A539E"/>
    <w:rsid w:val="008A59AA"/>
    <w:rsid w:val="008A75BE"/>
    <w:rsid w:val="008B0D11"/>
    <w:rsid w:val="008B1D49"/>
    <w:rsid w:val="008B4943"/>
    <w:rsid w:val="008B4ADB"/>
    <w:rsid w:val="008C0588"/>
    <w:rsid w:val="008C33A6"/>
    <w:rsid w:val="008C3955"/>
    <w:rsid w:val="008C3D44"/>
    <w:rsid w:val="008C5737"/>
    <w:rsid w:val="008C69CB"/>
    <w:rsid w:val="008C6AF3"/>
    <w:rsid w:val="008D351A"/>
    <w:rsid w:val="008D79D3"/>
    <w:rsid w:val="008E0B5B"/>
    <w:rsid w:val="008E17F8"/>
    <w:rsid w:val="008E367C"/>
    <w:rsid w:val="008E4642"/>
    <w:rsid w:val="008E4963"/>
    <w:rsid w:val="008E527A"/>
    <w:rsid w:val="008E54F7"/>
    <w:rsid w:val="008E6E76"/>
    <w:rsid w:val="008E6FFD"/>
    <w:rsid w:val="008E7589"/>
    <w:rsid w:val="008E7B33"/>
    <w:rsid w:val="008F1F40"/>
    <w:rsid w:val="008F32DE"/>
    <w:rsid w:val="008F5B10"/>
    <w:rsid w:val="008F7C43"/>
    <w:rsid w:val="00902145"/>
    <w:rsid w:val="009021FB"/>
    <w:rsid w:val="00902796"/>
    <w:rsid w:val="009030A3"/>
    <w:rsid w:val="009068CC"/>
    <w:rsid w:val="00910048"/>
    <w:rsid w:val="00910D90"/>
    <w:rsid w:val="00910F15"/>
    <w:rsid w:val="009114FF"/>
    <w:rsid w:val="009121F5"/>
    <w:rsid w:val="00912876"/>
    <w:rsid w:val="00913D87"/>
    <w:rsid w:val="00914ED7"/>
    <w:rsid w:val="009164D1"/>
    <w:rsid w:val="009236B6"/>
    <w:rsid w:val="00925C22"/>
    <w:rsid w:val="00926F6A"/>
    <w:rsid w:val="009279A2"/>
    <w:rsid w:val="00927DCF"/>
    <w:rsid w:val="00927F7B"/>
    <w:rsid w:val="009325EF"/>
    <w:rsid w:val="00933D84"/>
    <w:rsid w:val="00933D9D"/>
    <w:rsid w:val="00935218"/>
    <w:rsid w:val="0093521E"/>
    <w:rsid w:val="009404CA"/>
    <w:rsid w:val="00941203"/>
    <w:rsid w:val="00941736"/>
    <w:rsid w:val="00942E51"/>
    <w:rsid w:val="009458FF"/>
    <w:rsid w:val="00945F37"/>
    <w:rsid w:val="009461CA"/>
    <w:rsid w:val="00946254"/>
    <w:rsid w:val="00951AC9"/>
    <w:rsid w:val="00952969"/>
    <w:rsid w:val="00953E0C"/>
    <w:rsid w:val="009540D2"/>
    <w:rsid w:val="00955F01"/>
    <w:rsid w:val="00956AE1"/>
    <w:rsid w:val="009710FF"/>
    <w:rsid w:val="00972BFD"/>
    <w:rsid w:val="00981C05"/>
    <w:rsid w:val="00981DE6"/>
    <w:rsid w:val="00982738"/>
    <w:rsid w:val="009834F3"/>
    <w:rsid w:val="0098458E"/>
    <w:rsid w:val="0098510A"/>
    <w:rsid w:val="00985A1E"/>
    <w:rsid w:val="00987A96"/>
    <w:rsid w:val="009910D2"/>
    <w:rsid w:val="009912CE"/>
    <w:rsid w:val="009925E4"/>
    <w:rsid w:val="009A375A"/>
    <w:rsid w:val="009A5A51"/>
    <w:rsid w:val="009A5CC3"/>
    <w:rsid w:val="009A5FBB"/>
    <w:rsid w:val="009A65B6"/>
    <w:rsid w:val="009B01A2"/>
    <w:rsid w:val="009B0A7F"/>
    <w:rsid w:val="009B1A02"/>
    <w:rsid w:val="009B45E6"/>
    <w:rsid w:val="009B5114"/>
    <w:rsid w:val="009B5C17"/>
    <w:rsid w:val="009C0815"/>
    <w:rsid w:val="009C088F"/>
    <w:rsid w:val="009C0BA6"/>
    <w:rsid w:val="009C2EFD"/>
    <w:rsid w:val="009C3DF9"/>
    <w:rsid w:val="009C43C1"/>
    <w:rsid w:val="009C43DF"/>
    <w:rsid w:val="009C483A"/>
    <w:rsid w:val="009C5A30"/>
    <w:rsid w:val="009D2197"/>
    <w:rsid w:val="009D66AE"/>
    <w:rsid w:val="009D7744"/>
    <w:rsid w:val="009E0BE2"/>
    <w:rsid w:val="009E102D"/>
    <w:rsid w:val="009E22F2"/>
    <w:rsid w:val="009E252E"/>
    <w:rsid w:val="009E4E08"/>
    <w:rsid w:val="009E66BD"/>
    <w:rsid w:val="009E686D"/>
    <w:rsid w:val="009F053F"/>
    <w:rsid w:val="009F189B"/>
    <w:rsid w:val="009F1D82"/>
    <w:rsid w:val="009F22E3"/>
    <w:rsid w:val="009F574E"/>
    <w:rsid w:val="009F64AC"/>
    <w:rsid w:val="009F6637"/>
    <w:rsid w:val="00A004D9"/>
    <w:rsid w:val="00A03CF4"/>
    <w:rsid w:val="00A05C8E"/>
    <w:rsid w:val="00A06BC4"/>
    <w:rsid w:val="00A12811"/>
    <w:rsid w:val="00A149EA"/>
    <w:rsid w:val="00A15A16"/>
    <w:rsid w:val="00A1745C"/>
    <w:rsid w:val="00A2002C"/>
    <w:rsid w:val="00A2082C"/>
    <w:rsid w:val="00A2083E"/>
    <w:rsid w:val="00A20FD3"/>
    <w:rsid w:val="00A22E39"/>
    <w:rsid w:val="00A233C3"/>
    <w:rsid w:val="00A23640"/>
    <w:rsid w:val="00A24DAC"/>
    <w:rsid w:val="00A265BE"/>
    <w:rsid w:val="00A31681"/>
    <w:rsid w:val="00A31EF2"/>
    <w:rsid w:val="00A329CE"/>
    <w:rsid w:val="00A340D3"/>
    <w:rsid w:val="00A35C26"/>
    <w:rsid w:val="00A37797"/>
    <w:rsid w:val="00A40113"/>
    <w:rsid w:val="00A4156A"/>
    <w:rsid w:val="00A420C2"/>
    <w:rsid w:val="00A42BB9"/>
    <w:rsid w:val="00A43173"/>
    <w:rsid w:val="00A43DD6"/>
    <w:rsid w:val="00A44B0A"/>
    <w:rsid w:val="00A45C69"/>
    <w:rsid w:val="00A46333"/>
    <w:rsid w:val="00A465F2"/>
    <w:rsid w:val="00A476AF"/>
    <w:rsid w:val="00A525FA"/>
    <w:rsid w:val="00A53A52"/>
    <w:rsid w:val="00A5405E"/>
    <w:rsid w:val="00A55182"/>
    <w:rsid w:val="00A572EE"/>
    <w:rsid w:val="00A57BC5"/>
    <w:rsid w:val="00A57E42"/>
    <w:rsid w:val="00A62580"/>
    <w:rsid w:val="00A64571"/>
    <w:rsid w:val="00A66387"/>
    <w:rsid w:val="00A66CC6"/>
    <w:rsid w:val="00A66F3A"/>
    <w:rsid w:val="00A66FC7"/>
    <w:rsid w:val="00A6745D"/>
    <w:rsid w:val="00A6775A"/>
    <w:rsid w:val="00A72534"/>
    <w:rsid w:val="00A74A68"/>
    <w:rsid w:val="00A80043"/>
    <w:rsid w:val="00A80B1D"/>
    <w:rsid w:val="00A81CE3"/>
    <w:rsid w:val="00A83C36"/>
    <w:rsid w:val="00A8481B"/>
    <w:rsid w:val="00A911C6"/>
    <w:rsid w:val="00A91524"/>
    <w:rsid w:val="00A9284A"/>
    <w:rsid w:val="00A947D5"/>
    <w:rsid w:val="00AA1163"/>
    <w:rsid w:val="00AA23B3"/>
    <w:rsid w:val="00AA25CE"/>
    <w:rsid w:val="00AA34BB"/>
    <w:rsid w:val="00AA3B4D"/>
    <w:rsid w:val="00AA643E"/>
    <w:rsid w:val="00AA7067"/>
    <w:rsid w:val="00AA71BB"/>
    <w:rsid w:val="00AA7C4E"/>
    <w:rsid w:val="00AB0E94"/>
    <w:rsid w:val="00AB15B3"/>
    <w:rsid w:val="00AB2686"/>
    <w:rsid w:val="00AB3544"/>
    <w:rsid w:val="00AB3778"/>
    <w:rsid w:val="00AB4AE6"/>
    <w:rsid w:val="00AB4EFE"/>
    <w:rsid w:val="00AB4FD6"/>
    <w:rsid w:val="00AB726F"/>
    <w:rsid w:val="00AC32AD"/>
    <w:rsid w:val="00AC3EB9"/>
    <w:rsid w:val="00AC5E9E"/>
    <w:rsid w:val="00AC5F4B"/>
    <w:rsid w:val="00AC78A9"/>
    <w:rsid w:val="00AC7E6D"/>
    <w:rsid w:val="00AD0F1A"/>
    <w:rsid w:val="00AD11B2"/>
    <w:rsid w:val="00AD2EF0"/>
    <w:rsid w:val="00AD4076"/>
    <w:rsid w:val="00AD441B"/>
    <w:rsid w:val="00AD4CA3"/>
    <w:rsid w:val="00AD5EA5"/>
    <w:rsid w:val="00AE12CB"/>
    <w:rsid w:val="00AE14B2"/>
    <w:rsid w:val="00AE1B06"/>
    <w:rsid w:val="00AE3F7E"/>
    <w:rsid w:val="00AE48DE"/>
    <w:rsid w:val="00AE65FA"/>
    <w:rsid w:val="00AE6D92"/>
    <w:rsid w:val="00AE6DB4"/>
    <w:rsid w:val="00AE7806"/>
    <w:rsid w:val="00AE7AD0"/>
    <w:rsid w:val="00AF0659"/>
    <w:rsid w:val="00AF1367"/>
    <w:rsid w:val="00AF15F1"/>
    <w:rsid w:val="00AF3CA4"/>
    <w:rsid w:val="00AF5C75"/>
    <w:rsid w:val="00B02386"/>
    <w:rsid w:val="00B054C9"/>
    <w:rsid w:val="00B058FF"/>
    <w:rsid w:val="00B110E7"/>
    <w:rsid w:val="00B115BD"/>
    <w:rsid w:val="00B12DDA"/>
    <w:rsid w:val="00B136F1"/>
    <w:rsid w:val="00B13D6E"/>
    <w:rsid w:val="00B14C95"/>
    <w:rsid w:val="00B15B4E"/>
    <w:rsid w:val="00B20A32"/>
    <w:rsid w:val="00B21015"/>
    <w:rsid w:val="00B224D6"/>
    <w:rsid w:val="00B237DC"/>
    <w:rsid w:val="00B30CA6"/>
    <w:rsid w:val="00B31477"/>
    <w:rsid w:val="00B36C80"/>
    <w:rsid w:val="00B405D9"/>
    <w:rsid w:val="00B441F7"/>
    <w:rsid w:val="00B44329"/>
    <w:rsid w:val="00B45476"/>
    <w:rsid w:val="00B4632A"/>
    <w:rsid w:val="00B50D05"/>
    <w:rsid w:val="00B530C6"/>
    <w:rsid w:val="00B53876"/>
    <w:rsid w:val="00B54D1B"/>
    <w:rsid w:val="00B5517C"/>
    <w:rsid w:val="00B57E77"/>
    <w:rsid w:val="00B6021D"/>
    <w:rsid w:val="00B61EA3"/>
    <w:rsid w:val="00B61ECB"/>
    <w:rsid w:val="00B66D63"/>
    <w:rsid w:val="00B673BC"/>
    <w:rsid w:val="00B70946"/>
    <w:rsid w:val="00B710D3"/>
    <w:rsid w:val="00B7110D"/>
    <w:rsid w:val="00B7146F"/>
    <w:rsid w:val="00B71477"/>
    <w:rsid w:val="00B72E63"/>
    <w:rsid w:val="00B72F9A"/>
    <w:rsid w:val="00B74F38"/>
    <w:rsid w:val="00B77574"/>
    <w:rsid w:val="00B77F09"/>
    <w:rsid w:val="00B813FC"/>
    <w:rsid w:val="00B82084"/>
    <w:rsid w:val="00B83B86"/>
    <w:rsid w:val="00B9423D"/>
    <w:rsid w:val="00B94E4E"/>
    <w:rsid w:val="00B95D80"/>
    <w:rsid w:val="00B964BA"/>
    <w:rsid w:val="00B965A7"/>
    <w:rsid w:val="00B96BF5"/>
    <w:rsid w:val="00B9713D"/>
    <w:rsid w:val="00B97530"/>
    <w:rsid w:val="00BA1493"/>
    <w:rsid w:val="00BA48AE"/>
    <w:rsid w:val="00BA4E9C"/>
    <w:rsid w:val="00BA4EA9"/>
    <w:rsid w:val="00BA59F9"/>
    <w:rsid w:val="00BA63F4"/>
    <w:rsid w:val="00BA6716"/>
    <w:rsid w:val="00BB14DA"/>
    <w:rsid w:val="00BB27D4"/>
    <w:rsid w:val="00BB2B13"/>
    <w:rsid w:val="00BB2F43"/>
    <w:rsid w:val="00BB30DC"/>
    <w:rsid w:val="00BB7A56"/>
    <w:rsid w:val="00BC04DA"/>
    <w:rsid w:val="00BC2B6B"/>
    <w:rsid w:val="00BC2B6F"/>
    <w:rsid w:val="00BC3F8B"/>
    <w:rsid w:val="00BC4E6A"/>
    <w:rsid w:val="00BD3449"/>
    <w:rsid w:val="00BD5A4A"/>
    <w:rsid w:val="00BD64B1"/>
    <w:rsid w:val="00BD65E3"/>
    <w:rsid w:val="00BD7E61"/>
    <w:rsid w:val="00BE0E40"/>
    <w:rsid w:val="00BE3A94"/>
    <w:rsid w:val="00BE4F7A"/>
    <w:rsid w:val="00BE6641"/>
    <w:rsid w:val="00BE7AD8"/>
    <w:rsid w:val="00BE7BD0"/>
    <w:rsid w:val="00BF100E"/>
    <w:rsid w:val="00BF2726"/>
    <w:rsid w:val="00BF4402"/>
    <w:rsid w:val="00BF4449"/>
    <w:rsid w:val="00BF6CA0"/>
    <w:rsid w:val="00BF73EB"/>
    <w:rsid w:val="00BF74EA"/>
    <w:rsid w:val="00BF7A11"/>
    <w:rsid w:val="00C01ED9"/>
    <w:rsid w:val="00C01FD8"/>
    <w:rsid w:val="00C02B4F"/>
    <w:rsid w:val="00C03587"/>
    <w:rsid w:val="00C075A5"/>
    <w:rsid w:val="00C076B8"/>
    <w:rsid w:val="00C116D8"/>
    <w:rsid w:val="00C11CDC"/>
    <w:rsid w:val="00C12241"/>
    <w:rsid w:val="00C136D6"/>
    <w:rsid w:val="00C16861"/>
    <w:rsid w:val="00C16F17"/>
    <w:rsid w:val="00C17946"/>
    <w:rsid w:val="00C17A05"/>
    <w:rsid w:val="00C22E87"/>
    <w:rsid w:val="00C26A52"/>
    <w:rsid w:val="00C276C8"/>
    <w:rsid w:val="00C3035B"/>
    <w:rsid w:val="00C30567"/>
    <w:rsid w:val="00C31839"/>
    <w:rsid w:val="00C3193F"/>
    <w:rsid w:val="00C31D9D"/>
    <w:rsid w:val="00C331BC"/>
    <w:rsid w:val="00C33B90"/>
    <w:rsid w:val="00C34C1E"/>
    <w:rsid w:val="00C350B3"/>
    <w:rsid w:val="00C351BB"/>
    <w:rsid w:val="00C35741"/>
    <w:rsid w:val="00C36880"/>
    <w:rsid w:val="00C3697C"/>
    <w:rsid w:val="00C37663"/>
    <w:rsid w:val="00C4024C"/>
    <w:rsid w:val="00C41989"/>
    <w:rsid w:val="00C41D21"/>
    <w:rsid w:val="00C41EA4"/>
    <w:rsid w:val="00C42766"/>
    <w:rsid w:val="00C43544"/>
    <w:rsid w:val="00C4465E"/>
    <w:rsid w:val="00C44BF4"/>
    <w:rsid w:val="00C50E88"/>
    <w:rsid w:val="00C512EA"/>
    <w:rsid w:val="00C529DB"/>
    <w:rsid w:val="00C52DC1"/>
    <w:rsid w:val="00C52F80"/>
    <w:rsid w:val="00C53FFB"/>
    <w:rsid w:val="00C546D1"/>
    <w:rsid w:val="00C55508"/>
    <w:rsid w:val="00C55FC9"/>
    <w:rsid w:val="00C566EE"/>
    <w:rsid w:val="00C574B7"/>
    <w:rsid w:val="00C57A1E"/>
    <w:rsid w:val="00C60253"/>
    <w:rsid w:val="00C60BC1"/>
    <w:rsid w:val="00C60FA6"/>
    <w:rsid w:val="00C631DE"/>
    <w:rsid w:val="00C6471E"/>
    <w:rsid w:val="00C64930"/>
    <w:rsid w:val="00C6574A"/>
    <w:rsid w:val="00C674E6"/>
    <w:rsid w:val="00C70247"/>
    <w:rsid w:val="00C717B0"/>
    <w:rsid w:val="00C740B0"/>
    <w:rsid w:val="00C744E0"/>
    <w:rsid w:val="00C75283"/>
    <w:rsid w:val="00C75F4F"/>
    <w:rsid w:val="00C76584"/>
    <w:rsid w:val="00C7677E"/>
    <w:rsid w:val="00C76883"/>
    <w:rsid w:val="00C76BB7"/>
    <w:rsid w:val="00C77CBB"/>
    <w:rsid w:val="00C77D85"/>
    <w:rsid w:val="00C81447"/>
    <w:rsid w:val="00C81B3A"/>
    <w:rsid w:val="00C838A0"/>
    <w:rsid w:val="00C84910"/>
    <w:rsid w:val="00C84B06"/>
    <w:rsid w:val="00C84EEB"/>
    <w:rsid w:val="00C85A2E"/>
    <w:rsid w:val="00C86323"/>
    <w:rsid w:val="00C87141"/>
    <w:rsid w:val="00C90597"/>
    <w:rsid w:val="00C905DB"/>
    <w:rsid w:val="00C918E0"/>
    <w:rsid w:val="00C91EF6"/>
    <w:rsid w:val="00C96367"/>
    <w:rsid w:val="00C96B17"/>
    <w:rsid w:val="00C977BA"/>
    <w:rsid w:val="00CA3110"/>
    <w:rsid w:val="00CA5AD3"/>
    <w:rsid w:val="00CA745E"/>
    <w:rsid w:val="00CB0E87"/>
    <w:rsid w:val="00CB1546"/>
    <w:rsid w:val="00CB67D8"/>
    <w:rsid w:val="00CB67FD"/>
    <w:rsid w:val="00CC2283"/>
    <w:rsid w:val="00CC229C"/>
    <w:rsid w:val="00CC34CE"/>
    <w:rsid w:val="00CC552B"/>
    <w:rsid w:val="00CC74BF"/>
    <w:rsid w:val="00CD171E"/>
    <w:rsid w:val="00CD1775"/>
    <w:rsid w:val="00CD1B48"/>
    <w:rsid w:val="00CD31CF"/>
    <w:rsid w:val="00CD4288"/>
    <w:rsid w:val="00CD4A9F"/>
    <w:rsid w:val="00CD56AF"/>
    <w:rsid w:val="00CD5BF4"/>
    <w:rsid w:val="00CD628A"/>
    <w:rsid w:val="00CD6338"/>
    <w:rsid w:val="00CD6A17"/>
    <w:rsid w:val="00CE0299"/>
    <w:rsid w:val="00CE3002"/>
    <w:rsid w:val="00CE3781"/>
    <w:rsid w:val="00CE4680"/>
    <w:rsid w:val="00CE4B90"/>
    <w:rsid w:val="00CE66AF"/>
    <w:rsid w:val="00CE7F51"/>
    <w:rsid w:val="00CF3319"/>
    <w:rsid w:val="00CF332E"/>
    <w:rsid w:val="00CF3463"/>
    <w:rsid w:val="00CF3B1A"/>
    <w:rsid w:val="00CF53AE"/>
    <w:rsid w:val="00CF6701"/>
    <w:rsid w:val="00D00627"/>
    <w:rsid w:val="00D039DB"/>
    <w:rsid w:val="00D10CF1"/>
    <w:rsid w:val="00D10F74"/>
    <w:rsid w:val="00D12184"/>
    <w:rsid w:val="00D125D3"/>
    <w:rsid w:val="00D13773"/>
    <w:rsid w:val="00D14B35"/>
    <w:rsid w:val="00D151E8"/>
    <w:rsid w:val="00D16875"/>
    <w:rsid w:val="00D1695C"/>
    <w:rsid w:val="00D17BDA"/>
    <w:rsid w:val="00D2005B"/>
    <w:rsid w:val="00D21A17"/>
    <w:rsid w:val="00D21EC1"/>
    <w:rsid w:val="00D22379"/>
    <w:rsid w:val="00D26254"/>
    <w:rsid w:val="00D26788"/>
    <w:rsid w:val="00D268F5"/>
    <w:rsid w:val="00D32C20"/>
    <w:rsid w:val="00D3394F"/>
    <w:rsid w:val="00D33E6D"/>
    <w:rsid w:val="00D34BCC"/>
    <w:rsid w:val="00D34F27"/>
    <w:rsid w:val="00D4174E"/>
    <w:rsid w:val="00D44456"/>
    <w:rsid w:val="00D447A6"/>
    <w:rsid w:val="00D4580F"/>
    <w:rsid w:val="00D52DC8"/>
    <w:rsid w:val="00D52F66"/>
    <w:rsid w:val="00D54988"/>
    <w:rsid w:val="00D577FB"/>
    <w:rsid w:val="00D57D3E"/>
    <w:rsid w:val="00D62702"/>
    <w:rsid w:val="00D62874"/>
    <w:rsid w:val="00D632B4"/>
    <w:rsid w:val="00D63581"/>
    <w:rsid w:val="00D65546"/>
    <w:rsid w:val="00D66013"/>
    <w:rsid w:val="00D66469"/>
    <w:rsid w:val="00D73DF7"/>
    <w:rsid w:val="00D75A40"/>
    <w:rsid w:val="00D765A3"/>
    <w:rsid w:val="00D77648"/>
    <w:rsid w:val="00D77D01"/>
    <w:rsid w:val="00D812F5"/>
    <w:rsid w:val="00D8275F"/>
    <w:rsid w:val="00D833E2"/>
    <w:rsid w:val="00D86775"/>
    <w:rsid w:val="00D87182"/>
    <w:rsid w:val="00D907D8"/>
    <w:rsid w:val="00D92850"/>
    <w:rsid w:val="00D94696"/>
    <w:rsid w:val="00D94C49"/>
    <w:rsid w:val="00D95064"/>
    <w:rsid w:val="00D95591"/>
    <w:rsid w:val="00D96C04"/>
    <w:rsid w:val="00D9770B"/>
    <w:rsid w:val="00DA3464"/>
    <w:rsid w:val="00DA5506"/>
    <w:rsid w:val="00DA5D99"/>
    <w:rsid w:val="00DA683C"/>
    <w:rsid w:val="00DA6917"/>
    <w:rsid w:val="00DA6DB4"/>
    <w:rsid w:val="00DB07B8"/>
    <w:rsid w:val="00DB33EA"/>
    <w:rsid w:val="00DB49B3"/>
    <w:rsid w:val="00DB4CD9"/>
    <w:rsid w:val="00DC182B"/>
    <w:rsid w:val="00DC3C60"/>
    <w:rsid w:val="00DC4591"/>
    <w:rsid w:val="00DD1508"/>
    <w:rsid w:val="00DD1FF7"/>
    <w:rsid w:val="00DD4783"/>
    <w:rsid w:val="00DD4973"/>
    <w:rsid w:val="00DD4CAA"/>
    <w:rsid w:val="00DD6ACA"/>
    <w:rsid w:val="00DD6E3B"/>
    <w:rsid w:val="00DD7CBD"/>
    <w:rsid w:val="00DE2566"/>
    <w:rsid w:val="00DE37FB"/>
    <w:rsid w:val="00DE4A93"/>
    <w:rsid w:val="00DE6195"/>
    <w:rsid w:val="00DE6C92"/>
    <w:rsid w:val="00DE7D45"/>
    <w:rsid w:val="00DF144E"/>
    <w:rsid w:val="00DF1F66"/>
    <w:rsid w:val="00DF2C5F"/>
    <w:rsid w:val="00DF32D5"/>
    <w:rsid w:val="00DF6EA4"/>
    <w:rsid w:val="00DF6FC2"/>
    <w:rsid w:val="00E015DB"/>
    <w:rsid w:val="00E01CA8"/>
    <w:rsid w:val="00E0286C"/>
    <w:rsid w:val="00E05BEE"/>
    <w:rsid w:val="00E07A3C"/>
    <w:rsid w:val="00E10810"/>
    <w:rsid w:val="00E12A49"/>
    <w:rsid w:val="00E1371F"/>
    <w:rsid w:val="00E152B9"/>
    <w:rsid w:val="00E15A2B"/>
    <w:rsid w:val="00E15B1E"/>
    <w:rsid w:val="00E217EE"/>
    <w:rsid w:val="00E21E2D"/>
    <w:rsid w:val="00E226E8"/>
    <w:rsid w:val="00E22F0C"/>
    <w:rsid w:val="00E23490"/>
    <w:rsid w:val="00E23A80"/>
    <w:rsid w:val="00E247FF"/>
    <w:rsid w:val="00E249C4"/>
    <w:rsid w:val="00E27AA3"/>
    <w:rsid w:val="00E30502"/>
    <w:rsid w:val="00E3147B"/>
    <w:rsid w:val="00E3617E"/>
    <w:rsid w:val="00E36B9B"/>
    <w:rsid w:val="00E36F74"/>
    <w:rsid w:val="00E412F9"/>
    <w:rsid w:val="00E41CB5"/>
    <w:rsid w:val="00E42A39"/>
    <w:rsid w:val="00E46981"/>
    <w:rsid w:val="00E47FA0"/>
    <w:rsid w:val="00E505A9"/>
    <w:rsid w:val="00E50AFF"/>
    <w:rsid w:val="00E53697"/>
    <w:rsid w:val="00E53B7E"/>
    <w:rsid w:val="00E53D7F"/>
    <w:rsid w:val="00E53E82"/>
    <w:rsid w:val="00E545F0"/>
    <w:rsid w:val="00E55904"/>
    <w:rsid w:val="00E572A5"/>
    <w:rsid w:val="00E573A2"/>
    <w:rsid w:val="00E57D67"/>
    <w:rsid w:val="00E602CB"/>
    <w:rsid w:val="00E634FA"/>
    <w:rsid w:val="00E6464C"/>
    <w:rsid w:val="00E65173"/>
    <w:rsid w:val="00E70926"/>
    <w:rsid w:val="00E729CC"/>
    <w:rsid w:val="00E72FE2"/>
    <w:rsid w:val="00E73E86"/>
    <w:rsid w:val="00E73FA9"/>
    <w:rsid w:val="00E756F0"/>
    <w:rsid w:val="00E768AF"/>
    <w:rsid w:val="00E80707"/>
    <w:rsid w:val="00E811CE"/>
    <w:rsid w:val="00E814CD"/>
    <w:rsid w:val="00E816CE"/>
    <w:rsid w:val="00E8225E"/>
    <w:rsid w:val="00E826CA"/>
    <w:rsid w:val="00E82A7E"/>
    <w:rsid w:val="00E85423"/>
    <w:rsid w:val="00E85F82"/>
    <w:rsid w:val="00E91CAC"/>
    <w:rsid w:val="00E92450"/>
    <w:rsid w:val="00E92A1C"/>
    <w:rsid w:val="00E92B8A"/>
    <w:rsid w:val="00E930D2"/>
    <w:rsid w:val="00E9324A"/>
    <w:rsid w:val="00E961AC"/>
    <w:rsid w:val="00E970E8"/>
    <w:rsid w:val="00E97878"/>
    <w:rsid w:val="00E97C89"/>
    <w:rsid w:val="00EA083C"/>
    <w:rsid w:val="00EA1778"/>
    <w:rsid w:val="00EA1989"/>
    <w:rsid w:val="00EA63AE"/>
    <w:rsid w:val="00EA6B89"/>
    <w:rsid w:val="00EA76F3"/>
    <w:rsid w:val="00EB1E64"/>
    <w:rsid w:val="00EB24A8"/>
    <w:rsid w:val="00EB2B7A"/>
    <w:rsid w:val="00EB41A0"/>
    <w:rsid w:val="00EB4272"/>
    <w:rsid w:val="00EB47D5"/>
    <w:rsid w:val="00EB6FAB"/>
    <w:rsid w:val="00EC004E"/>
    <w:rsid w:val="00EC1808"/>
    <w:rsid w:val="00EC1953"/>
    <w:rsid w:val="00EC3379"/>
    <w:rsid w:val="00EC4B7E"/>
    <w:rsid w:val="00EC5A81"/>
    <w:rsid w:val="00EC7707"/>
    <w:rsid w:val="00ED0C1E"/>
    <w:rsid w:val="00ED16B1"/>
    <w:rsid w:val="00ED5B30"/>
    <w:rsid w:val="00ED5F65"/>
    <w:rsid w:val="00ED788A"/>
    <w:rsid w:val="00EE021C"/>
    <w:rsid w:val="00EE0619"/>
    <w:rsid w:val="00EE0652"/>
    <w:rsid w:val="00EE1469"/>
    <w:rsid w:val="00EE1A2A"/>
    <w:rsid w:val="00EE1B34"/>
    <w:rsid w:val="00EE2931"/>
    <w:rsid w:val="00EE2F6A"/>
    <w:rsid w:val="00EE3A38"/>
    <w:rsid w:val="00EE42DB"/>
    <w:rsid w:val="00EE56B0"/>
    <w:rsid w:val="00EE6CE4"/>
    <w:rsid w:val="00EF0C49"/>
    <w:rsid w:val="00EF5FA4"/>
    <w:rsid w:val="00EF6A17"/>
    <w:rsid w:val="00F00429"/>
    <w:rsid w:val="00F02288"/>
    <w:rsid w:val="00F0292B"/>
    <w:rsid w:val="00F0396E"/>
    <w:rsid w:val="00F041AD"/>
    <w:rsid w:val="00F05513"/>
    <w:rsid w:val="00F06FCF"/>
    <w:rsid w:val="00F07777"/>
    <w:rsid w:val="00F11422"/>
    <w:rsid w:val="00F12521"/>
    <w:rsid w:val="00F12AFE"/>
    <w:rsid w:val="00F1321A"/>
    <w:rsid w:val="00F16463"/>
    <w:rsid w:val="00F16E4C"/>
    <w:rsid w:val="00F16FE0"/>
    <w:rsid w:val="00F17294"/>
    <w:rsid w:val="00F17BC4"/>
    <w:rsid w:val="00F17DE3"/>
    <w:rsid w:val="00F200CD"/>
    <w:rsid w:val="00F20893"/>
    <w:rsid w:val="00F209D5"/>
    <w:rsid w:val="00F21DDC"/>
    <w:rsid w:val="00F21E1D"/>
    <w:rsid w:val="00F22E18"/>
    <w:rsid w:val="00F24B12"/>
    <w:rsid w:val="00F24DC9"/>
    <w:rsid w:val="00F258EC"/>
    <w:rsid w:val="00F26A88"/>
    <w:rsid w:val="00F303A7"/>
    <w:rsid w:val="00F34BEF"/>
    <w:rsid w:val="00F35879"/>
    <w:rsid w:val="00F37C1D"/>
    <w:rsid w:val="00F41731"/>
    <w:rsid w:val="00F43725"/>
    <w:rsid w:val="00F45038"/>
    <w:rsid w:val="00F46F4E"/>
    <w:rsid w:val="00F47D24"/>
    <w:rsid w:val="00F53C00"/>
    <w:rsid w:val="00F54239"/>
    <w:rsid w:val="00F5571B"/>
    <w:rsid w:val="00F55FBB"/>
    <w:rsid w:val="00F565D8"/>
    <w:rsid w:val="00F56909"/>
    <w:rsid w:val="00F60218"/>
    <w:rsid w:val="00F607D8"/>
    <w:rsid w:val="00F6142F"/>
    <w:rsid w:val="00F63C11"/>
    <w:rsid w:val="00F65734"/>
    <w:rsid w:val="00F70060"/>
    <w:rsid w:val="00F70F3F"/>
    <w:rsid w:val="00F7155C"/>
    <w:rsid w:val="00F72FB1"/>
    <w:rsid w:val="00F742F1"/>
    <w:rsid w:val="00F75259"/>
    <w:rsid w:val="00F8052B"/>
    <w:rsid w:val="00F815F1"/>
    <w:rsid w:val="00F81E32"/>
    <w:rsid w:val="00F82F11"/>
    <w:rsid w:val="00F83301"/>
    <w:rsid w:val="00F83A57"/>
    <w:rsid w:val="00F83EE5"/>
    <w:rsid w:val="00F84B1C"/>
    <w:rsid w:val="00F87583"/>
    <w:rsid w:val="00F902A5"/>
    <w:rsid w:val="00F91E29"/>
    <w:rsid w:val="00F924BB"/>
    <w:rsid w:val="00F937C9"/>
    <w:rsid w:val="00F93A1D"/>
    <w:rsid w:val="00F955CA"/>
    <w:rsid w:val="00FA0164"/>
    <w:rsid w:val="00FA04D6"/>
    <w:rsid w:val="00FA17A3"/>
    <w:rsid w:val="00FA3BC5"/>
    <w:rsid w:val="00FA5E55"/>
    <w:rsid w:val="00FA6250"/>
    <w:rsid w:val="00FA6EA2"/>
    <w:rsid w:val="00FA7FA0"/>
    <w:rsid w:val="00FB202D"/>
    <w:rsid w:val="00FB2F65"/>
    <w:rsid w:val="00FB6B6D"/>
    <w:rsid w:val="00FC1A4D"/>
    <w:rsid w:val="00FC2567"/>
    <w:rsid w:val="00FC2C7D"/>
    <w:rsid w:val="00FC3F90"/>
    <w:rsid w:val="00FC407D"/>
    <w:rsid w:val="00FC45A3"/>
    <w:rsid w:val="00FC5549"/>
    <w:rsid w:val="00FC7FBF"/>
    <w:rsid w:val="00FD39B0"/>
    <w:rsid w:val="00FD414C"/>
    <w:rsid w:val="00FD5786"/>
    <w:rsid w:val="00FD5D6D"/>
    <w:rsid w:val="00FE439C"/>
    <w:rsid w:val="00FE4661"/>
    <w:rsid w:val="00FE48C2"/>
    <w:rsid w:val="00FE624F"/>
    <w:rsid w:val="00FE78D6"/>
    <w:rsid w:val="00FE7CC6"/>
    <w:rsid w:val="00FF06EA"/>
    <w:rsid w:val="00FF1B36"/>
    <w:rsid w:val="00FF3148"/>
    <w:rsid w:val="00FF3406"/>
    <w:rsid w:val="00FF469A"/>
    <w:rsid w:val="00FF5B2A"/>
    <w:rsid w:val="00FF63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C80"/>
    <w:pPr>
      <w:widowControl w:val="0"/>
      <w:jc w:val="both"/>
    </w:pPr>
  </w:style>
  <w:style w:type="paragraph" w:styleId="1">
    <w:name w:val="heading 1"/>
    <w:basedOn w:val="a"/>
    <w:link w:val="1Char"/>
    <w:uiPriority w:val="9"/>
    <w:qFormat/>
    <w:rsid w:val="00F72FB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72FB1"/>
    <w:rPr>
      <w:rFonts w:ascii="宋体" w:eastAsia="宋体" w:hAnsi="宋体" w:cs="宋体"/>
      <w:b/>
      <w:bCs/>
      <w:kern w:val="36"/>
      <w:sz w:val="48"/>
      <w:szCs w:val="48"/>
    </w:rPr>
  </w:style>
  <w:style w:type="character" w:customStyle="1" w:styleId="social-share">
    <w:name w:val="social-share"/>
    <w:basedOn w:val="a0"/>
    <w:rsid w:val="00F72FB1"/>
  </w:style>
  <w:style w:type="paragraph" w:styleId="a3">
    <w:name w:val="Normal (Web)"/>
    <w:basedOn w:val="a"/>
    <w:uiPriority w:val="99"/>
    <w:semiHidden/>
    <w:unhideWhenUsed/>
    <w:rsid w:val="00F72FB1"/>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8272EC"/>
    <w:pPr>
      <w:ind w:firstLineChars="200" w:firstLine="420"/>
    </w:pPr>
  </w:style>
</w:styles>
</file>

<file path=word/webSettings.xml><?xml version="1.0" encoding="utf-8"?>
<w:webSettings xmlns:r="http://schemas.openxmlformats.org/officeDocument/2006/relationships" xmlns:w="http://schemas.openxmlformats.org/wordprocessingml/2006/main">
  <w:divs>
    <w:div w:id="587927653">
      <w:bodyDiv w:val="1"/>
      <w:marLeft w:val="0"/>
      <w:marRight w:val="0"/>
      <w:marTop w:val="0"/>
      <w:marBottom w:val="0"/>
      <w:divBdr>
        <w:top w:val="none" w:sz="0" w:space="0" w:color="auto"/>
        <w:left w:val="none" w:sz="0" w:space="0" w:color="auto"/>
        <w:bottom w:val="none" w:sz="0" w:space="0" w:color="auto"/>
        <w:right w:val="none" w:sz="0" w:space="0" w:color="auto"/>
      </w:divBdr>
    </w:div>
    <w:div w:id="796069792">
      <w:bodyDiv w:val="1"/>
      <w:marLeft w:val="0"/>
      <w:marRight w:val="0"/>
      <w:marTop w:val="0"/>
      <w:marBottom w:val="0"/>
      <w:divBdr>
        <w:top w:val="none" w:sz="0" w:space="0" w:color="auto"/>
        <w:left w:val="none" w:sz="0" w:space="0" w:color="auto"/>
        <w:bottom w:val="none" w:sz="0" w:space="0" w:color="auto"/>
        <w:right w:val="none" w:sz="0" w:space="0" w:color="auto"/>
      </w:divBdr>
    </w:div>
    <w:div w:id="1021010813">
      <w:bodyDiv w:val="1"/>
      <w:marLeft w:val="0"/>
      <w:marRight w:val="0"/>
      <w:marTop w:val="0"/>
      <w:marBottom w:val="0"/>
      <w:divBdr>
        <w:top w:val="none" w:sz="0" w:space="0" w:color="auto"/>
        <w:left w:val="none" w:sz="0" w:space="0" w:color="auto"/>
        <w:bottom w:val="none" w:sz="0" w:space="0" w:color="auto"/>
        <w:right w:val="none" w:sz="0" w:space="0" w:color="auto"/>
      </w:divBdr>
      <w:divsChild>
        <w:div w:id="1645234524">
          <w:marLeft w:val="0"/>
          <w:marRight w:val="0"/>
          <w:marTop w:val="0"/>
          <w:marBottom w:val="0"/>
          <w:divBdr>
            <w:top w:val="none" w:sz="0" w:space="0" w:color="auto"/>
            <w:left w:val="none" w:sz="0" w:space="0" w:color="auto"/>
            <w:bottom w:val="dashed" w:sz="2" w:space="0" w:color="auto"/>
            <w:right w:val="none" w:sz="0" w:space="0" w:color="auto"/>
          </w:divBdr>
          <w:divsChild>
            <w:div w:id="1026373228">
              <w:marLeft w:val="0"/>
              <w:marRight w:val="0"/>
              <w:marTop w:val="0"/>
              <w:marBottom w:val="0"/>
              <w:divBdr>
                <w:top w:val="none" w:sz="0" w:space="0" w:color="auto"/>
                <w:left w:val="none" w:sz="0" w:space="0" w:color="auto"/>
                <w:bottom w:val="none" w:sz="0" w:space="0" w:color="auto"/>
                <w:right w:val="none" w:sz="0" w:space="0" w:color="auto"/>
              </w:divBdr>
            </w:div>
          </w:divsChild>
        </w:div>
        <w:div w:id="1950623878">
          <w:marLeft w:val="0"/>
          <w:marRight w:val="0"/>
          <w:marTop w:val="0"/>
          <w:marBottom w:val="0"/>
          <w:divBdr>
            <w:top w:val="none" w:sz="0" w:space="0" w:color="auto"/>
            <w:left w:val="none" w:sz="0" w:space="0" w:color="auto"/>
            <w:bottom w:val="none" w:sz="0" w:space="0" w:color="auto"/>
            <w:right w:val="none" w:sz="0" w:space="0" w:color="auto"/>
          </w:divBdr>
        </w:div>
      </w:divsChild>
    </w:div>
    <w:div w:id="157439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3</Pages>
  <Words>209</Words>
  <Characters>1193</Characters>
  <Application>Microsoft Office Word</Application>
  <DocSecurity>0</DocSecurity>
  <Lines>9</Lines>
  <Paragraphs>2</Paragraphs>
  <ScaleCrop>false</ScaleCrop>
  <Company/>
  <LinksUpToDate>false</LinksUpToDate>
  <CharactersWithSpaces>1400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胡杰旻</dc:creator>
  <cp:lastModifiedBy>胡杰旻</cp:lastModifiedBy>
  <cp:revision>8</cp:revision>
  <cp:lastPrinted>2026-10-26T03:21:00Z</cp:lastPrinted>
  <dcterms:created xsi:type="dcterms:W3CDTF">2026-10-25T13:10:00Z</dcterms:created>
  <dcterms:modified xsi:type="dcterms:W3CDTF">2026-10-29T06:17:00Z</dcterms:modified>
</cp:coreProperties>
</file>